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EA" w:rsidRPr="00BF2C68" w:rsidRDefault="003571EA" w:rsidP="003571EA">
      <w:pPr>
        <w:pBdr>
          <w:bottom w:val="single" w:sz="8" w:space="4" w:color="4F81BD"/>
        </w:pBdr>
        <w:spacing w:line="360" w:lineRule="auto"/>
        <w:contextualSpacing/>
        <w:jc w:val="center"/>
        <w:rPr>
          <w:b/>
          <w:iCs/>
          <w:spacing w:val="5"/>
          <w:kern w:val="28"/>
          <w:sz w:val="28"/>
          <w:szCs w:val="28"/>
        </w:rPr>
      </w:pPr>
      <w:r w:rsidRPr="00BF2C68">
        <w:rPr>
          <w:b/>
          <w:iCs/>
          <w:spacing w:val="5"/>
          <w:kern w:val="28"/>
          <w:sz w:val="28"/>
          <w:szCs w:val="28"/>
        </w:rPr>
        <w:t xml:space="preserve">Информация о выставке </w:t>
      </w:r>
    </w:p>
    <w:p w:rsidR="003571EA" w:rsidRPr="005B562C" w:rsidRDefault="003571EA" w:rsidP="003571EA">
      <w:pPr>
        <w:pBdr>
          <w:bottom w:val="single" w:sz="8" w:space="4" w:color="4F81BD"/>
        </w:pBdr>
        <w:spacing w:line="360" w:lineRule="auto"/>
        <w:contextualSpacing/>
        <w:jc w:val="center"/>
        <w:rPr>
          <w:b/>
          <w:spacing w:val="5"/>
          <w:kern w:val="28"/>
          <w:sz w:val="28"/>
          <w:szCs w:val="32"/>
        </w:rPr>
      </w:pPr>
      <w:r w:rsidRPr="00BF2C68">
        <w:rPr>
          <w:b/>
          <w:spacing w:val="5"/>
          <w:kern w:val="28"/>
          <w:sz w:val="28"/>
          <w:szCs w:val="32"/>
        </w:rPr>
        <w:t>«</w:t>
      </w:r>
      <w:r>
        <w:rPr>
          <w:b/>
          <w:spacing w:val="5"/>
          <w:kern w:val="28"/>
          <w:sz w:val="28"/>
          <w:szCs w:val="32"/>
        </w:rPr>
        <w:t>ИСКУССТВО ЖИТЬ НА ДАЧЕ-2022</w:t>
      </w:r>
      <w:r w:rsidRPr="00BF2C68">
        <w:rPr>
          <w:b/>
          <w:spacing w:val="5"/>
          <w:kern w:val="28"/>
          <w:sz w:val="28"/>
          <w:szCs w:val="32"/>
        </w:rPr>
        <w:t>»</w:t>
      </w:r>
    </w:p>
    <w:p w:rsidR="003571EA" w:rsidRPr="00190990" w:rsidRDefault="003571EA" w:rsidP="003571EA">
      <w:pPr>
        <w:jc w:val="both"/>
        <w:rPr>
          <w:rFonts w:eastAsia="Batang"/>
          <w:iCs/>
          <w:sz w:val="28"/>
          <w:szCs w:val="28"/>
          <w:lang w:eastAsia="en-US"/>
        </w:rPr>
      </w:pPr>
      <w:r w:rsidRPr="00190990">
        <w:rPr>
          <w:rFonts w:eastAsia="Batang"/>
          <w:b/>
          <w:iCs/>
          <w:sz w:val="28"/>
          <w:szCs w:val="28"/>
          <w:lang w:eastAsia="en-US"/>
        </w:rPr>
        <w:t>Организатор:</w:t>
      </w:r>
      <w:r w:rsidRPr="00190990">
        <w:rPr>
          <w:rFonts w:eastAsia="Batang"/>
          <w:iCs/>
          <w:sz w:val="28"/>
          <w:szCs w:val="28"/>
          <w:lang w:eastAsia="en-US"/>
        </w:rPr>
        <w:t xml:space="preserve"> АНО «Камчатский </w:t>
      </w:r>
      <w:proofErr w:type="spellStart"/>
      <w:r w:rsidRPr="00190990">
        <w:rPr>
          <w:rFonts w:eastAsia="Batang"/>
          <w:iCs/>
          <w:sz w:val="28"/>
          <w:szCs w:val="28"/>
          <w:lang w:eastAsia="en-US"/>
        </w:rPr>
        <w:t>выставочно</w:t>
      </w:r>
      <w:proofErr w:type="spellEnd"/>
      <w:r w:rsidRPr="00190990">
        <w:rPr>
          <w:rFonts w:eastAsia="Batang"/>
          <w:iCs/>
          <w:sz w:val="28"/>
          <w:szCs w:val="28"/>
          <w:lang w:eastAsia="en-US"/>
        </w:rPr>
        <w:t>-</w:t>
      </w:r>
      <w:r>
        <w:rPr>
          <w:rFonts w:eastAsia="Batang"/>
          <w:iCs/>
          <w:sz w:val="28"/>
          <w:szCs w:val="28"/>
          <w:lang w:eastAsia="en-US"/>
        </w:rPr>
        <w:t>туристический</w:t>
      </w:r>
      <w:r w:rsidRPr="00190990">
        <w:rPr>
          <w:rFonts w:eastAsia="Batang"/>
          <w:iCs/>
          <w:sz w:val="28"/>
          <w:szCs w:val="28"/>
          <w:lang w:eastAsia="en-US"/>
        </w:rPr>
        <w:t xml:space="preserve"> центр».</w:t>
      </w:r>
    </w:p>
    <w:p w:rsidR="003571EA" w:rsidRDefault="003571EA" w:rsidP="003571EA">
      <w:pPr>
        <w:jc w:val="both"/>
        <w:rPr>
          <w:rFonts w:eastAsia="Batang"/>
          <w:b/>
          <w:iCs/>
          <w:sz w:val="28"/>
          <w:szCs w:val="28"/>
          <w:lang w:eastAsia="en-US"/>
        </w:rPr>
      </w:pPr>
    </w:p>
    <w:p w:rsidR="003571EA" w:rsidRPr="00190990" w:rsidRDefault="003571EA" w:rsidP="003571EA">
      <w:pPr>
        <w:jc w:val="both"/>
        <w:rPr>
          <w:rFonts w:eastAsia="Batang"/>
          <w:iCs/>
          <w:sz w:val="28"/>
          <w:szCs w:val="28"/>
          <w:lang w:eastAsia="en-US"/>
        </w:rPr>
      </w:pPr>
      <w:r w:rsidRPr="00190990">
        <w:rPr>
          <w:rFonts w:eastAsia="Batang"/>
          <w:b/>
          <w:iCs/>
          <w:sz w:val="28"/>
          <w:szCs w:val="28"/>
          <w:lang w:eastAsia="en-US"/>
        </w:rPr>
        <w:t xml:space="preserve">Официальная поддержка: </w:t>
      </w:r>
      <w:r>
        <w:rPr>
          <w:rFonts w:eastAsia="Batang"/>
          <w:iCs/>
          <w:sz w:val="28"/>
          <w:szCs w:val="28"/>
          <w:lang w:eastAsia="en-US"/>
        </w:rPr>
        <w:t>Правительство</w:t>
      </w:r>
      <w:r w:rsidRPr="00190990">
        <w:rPr>
          <w:rFonts w:eastAsia="Batang"/>
          <w:iCs/>
          <w:sz w:val="28"/>
          <w:szCs w:val="28"/>
          <w:lang w:eastAsia="en-US"/>
        </w:rPr>
        <w:t xml:space="preserve"> Камчатского края.</w:t>
      </w:r>
    </w:p>
    <w:p w:rsidR="003571EA" w:rsidRPr="00190990" w:rsidRDefault="003571EA" w:rsidP="003571EA">
      <w:pPr>
        <w:jc w:val="both"/>
        <w:rPr>
          <w:rFonts w:eastAsia="Batang"/>
          <w:b/>
          <w:iCs/>
          <w:sz w:val="28"/>
          <w:szCs w:val="28"/>
          <w:lang w:eastAsia="en-US"/>
        </w:rPr>
      </w:pPr>
    </w:p>
    <w:p w:rsidR="003571EA" w:rsidRPr="00190990" w:rsidRDefault="003571EA" w:rsidP="003571EA">
      <w:pPr>
        <w:pStyle w:val="aa"/>
        <w:numPr>
          <w:ilvl w:val="0"/>
          <w:numId w:val="5"/>
        </w:numPr>
        <w:ind w:left="142" w:firstLine="851"/>
        <w:jc w:val="both"/>
        <w:rPr>
          <w:rFonts w:eastAsia="Batang"/>
          <w:b/>
          <w:iCs/>
          <w:sz w:val="28"/>
          <w:szCs w:val="28"/>
          <w:lang w:eastAsia="en-US"/>
        </w:rPr>
      </w:pPr>
      <w:r w:rsidRPr="00190990">
        <w:rPr>
          <w:rFonts w:eastAsia="Batang"/>
          <w:b/>
          <w:iCs/>
          <w:sz w:val="28"/>
          <w:szCs w:val="28"/>
          <w:lang w:eastAsia="en-US"/>
        </w:rPr>
        <w:t>Приглашаем к участию в выста</w:t>
      </w:r>
      <w:r>
        <w:rPr>
          <w:rFonts w:eastAsia="Batang"/>
          <w:b/>
          <w:iCs/>
          <w:sz w:val="28"/>
          <w:szCs w:val="28"/>
          <w:lang w:eastAsia="en-US"/>
        </w:rPr>
        <w:t>в</w:t>
      </w:r>
      <w:r w:rsidRPr="00190990">
        <w:rPr>
          <w:rFonts w:eastAsia="Batang"/>
          <w:b/>
          <w:iCs/>
          <w:sz w:val="28"/>
          <w:szCs w:val="28"/>
          <w:lang w:eastAsia="en-US"/>
        </w:rPr>
        <w:t xml:space="preserve">ке –ярмарке «Искусство жить на даче»: </w:t>
      </w:r>
    </w:p>
    <w:p w:rsidR="003571EA" w:rsidRPr="00190990" w:rsidRDefault="003571EA" w:rsidP="003571EA">
      <w:pPr>
        <w:spacing w:after="200" w:line="276" w:lineRule="auto"/>
        <w:contextualSpacing/>
        <w:jc w:val="both"/>
        <w:rPr>
          <w:rFonts w:eastAsia="Batang"/>
          <w:iCs/>
          <w:sz w:val="28"/>
          <w:szCs w:val="28"/>
          <w:lang w:eastAsia="en-US"/>
        </w:rPr>
      </w:pPr>
      <w:r>
        <w:rPr>
          <w:rFonts w:eastAsia="Batang"/>
          <w:iCs/>
          <w:sz w:val="28"/>
          <w:szCs w:val="28"/>
          <w:lang w:eastAsia="en-US"/>
        </w:rPr>
        <w:tab/>
      </w:r>
      <w:r w:rsidRPr="00190990">
        <w:rPr>
          <w:rFonts w:eastAsia="Batang"/>
          <w:iCs/>
          <w:sz w:val="28"/>
          <w:szCs w:val="28"/>
          <w:lang w:eastAsia="en-US"/>
        </w:rPr>
        <w:t xml:space="preserve">Садоводов-любителей, клубы по интересам, общественные организации, владельцев личных подсобных хозяйств, предприятия и организации, индивидуальных предпринимателей, предоставляющих спектр товаров для дачи и дома: садовая и кемпинговая мебель, грили и барбекю, аксессуары для бани и сауны, садово-огородный инструмент и хозяйственный инвентарь, системы полива, а также элементы декоративного оформления сада, посадочный материал и многое другое. </w:t>
      </w:r>
    </w:p>
    <w:p w:rsidR="003571EA" w:rsidRPr="00190990" w:rsidRDefault="003571EA" w:rsidP="003571EA">
      <w:pPr>
        <w:spacing w:after="200" w:line="276" w:lineRule="auto"/>
        <w:contextualSpacing/>
        <w:jc w:val="both"/>
        <w:rPr>
          <w:rFonts w:eastAsia="Batang"/>
          <w:iCs/>
          <w:sz w:val="28"/>
          <w:szCs w:val="28"/>
          <w:lang w:eastAsia="en-US"/>
        </w:rPr>
      </w:pPr>
      <w:r>
        <w:rPr>
          <w:rFonts w:eastAsia="Batang"/>
          <w:iCs/>
          <w:sz w:val="28"/>
          <w:szCs w:val="28"/>
          <w:lang w:eastAsia="en-US"/>
        </w:rPr>
        <w:tab/>
      </w:r>
      <w:r w:rsidRPr="00190990">
        <w:rPr>
          <w:rFonts w:eastAsia="Batang"/>
          <w:iCs/>
          <w:sz w:val="28"/>
          <w:szCs w:val="28"/>
          <w:lang w:eastAsia="en-US"/>
        </w:rPr>
        <w:t>Также приглашаем принять участие в выставке представителей услуг по ландшафтному дизайну, строительству, регистрации недвижимости и юридическому сопровождению.</w:t>
      </w:r>
    </w:p>
    <w:p w:rsidR="003571EA" w:rsidRPr="00190990" w:rsidRDefault="003571EA" w:rsidP="003571EA">
      <w:pPr>
        <w:jc w:val="both"/>
        <w:rPr>
          <w:b/>
          <w:bCs/>
          <w:sz w:val="28"/>
          <w:szCs w:val="28"/>
        </w:rPr>
      </w:pPr>
    </w:p>
    <w:p w:rsidR="003571EA" w:rsidRPr="00190990" w:rsidRDefault="003571EA" w:rsidP="003571EA">
      <w:pPr>
        <w:pStyle w:val="aa"/>
        <w:numPr>
          <w:ilvl w:val="0"/>
          <w:numId w:val="5"/>
        </w:numPr>
        <w:ind w:left="0" w:firstLine="851"/>
        <w:jc w:val="both"/>
        <w:rPr>
          <w:rFonts w:eastAsia="Batang"/>
          <w:iCs/>
          <w:sz w:val="28"/>
          <w:szCs w:val="28"/>
          <w:lang w:eastAsia="en-US"/>
        </w:rPr>
      </w:pPr>
      <w:r w:rsidRPr="00190990">
        <w:rPr>
          <w:rFonts w:eastAsia="Batang"/>
          <w:b/>
          <w:iCs/>
          <w:sz w:val="28"/>
          <w:szCs w:val="28"/>
          <w:lang w:eastAsia="en-US"/>
        </w:rPr>
        <w:t xml:space="preserve">Приглашаем к участию в уличной Ярмарке выходного дня: </w:t>
      </w:r>
    </w:p>
    <w:p w:rsidR="003571EA" w:rsidRPr="00190990" w:rsidRDefault="003571EA" w:rsidP="003571EA">
      <w:pPr>
        <w:pStyle w:val="aa"/>
        <w:ind w:left="0"/>
        <w:jc w:val="both"/>
        <w:rPr>
          <w:rFonts w:eastAsia="Batang"/>
          <w:iCs/>
          <w:sz w:val="28"/>
          <w:szCs w:val="28"/>
          <w:lang w:eastAsia="en-US"/>
        </w:rPr>
      </w:pPr>
      <w:r>
        <w:rPr>
          <w:rFonts w:eastAsia="Batang"/>
          <w:iCs/>
          <w:sz w:val="28"/>
          <w:szCs w:val="28"/>
          <w:lang w:eastAsia="en-US"/>
        </w:rPr>
        <w:tab/>
      </w:r>
      <w:r w:rsidRPr="00190990">
        <w:rPr>
          <w:rFonts w:eastAsia="Batang"/>
          <w:iCs/>
          <w:sz w:val="28"/>
          <w:szCs w:val="28"/>
          <w:lang w:eastAsia="en-US"/>
        </w:rPr>
        <w:t xml:space="preserve">Производителей мясной, рыбной, молочной, хлебной и другой пищевой продукции. На Ярмарке будет проходить </w:t>
      </w:r>
      <w:r w:rsidRPr="00190990">
        <w:rPr>
          <w:rFonts w:eastAsia="Batang"/>
          <w:b/>
          <w:iCs/>
          <w:sz w:val="28"/>
          <w:szCs w:val="28"/>
          <w:lang w:eastAsia="en-US"/>
        </w:rPr>
        <w:t xml:space="preserve">«Праздник шашлыка» </w:t>
      </w:r>
      <w:r w:rsidRPr="00190990">
        <w:rPr>
          <w:rFonts w:eastAsia="Batang"/>
          <w:iCs/>
          <w:sz w:val="28"/>
          <w:szCs w:val="28"/>
          <w:lang w:eastAsia="en-US"/>
        </w:rPr>
        <w:t>на котором можно представить для реализации и провести мастер-классы по приготовлению еды на пикнике</w:t>
      </w:r>
      <w:r>
        <w:rPr>
          <w:rFonts w:eastAsia="Batang"/>
          <w:iCs/>
          <w:sz w:val="28"/>
          <w:szCs w:val="28"/>
          <w:lang w:eastAsia="en-US"/>
        </w:rPr>
        <w:t xml:space="preserve">: шашлык, гриль, стейк, </w:t>
      </w:r>
      <w:proofErr w:type="spellStart"/>
      <w:r>
        <w:rPr>
          <w:rFonts w:eastAsia="Batang"/>
          <w:iCs/>
          <w:sz w:val="28"/>
          <w:szCs w:val="28"/>
          <w:lang w:eastAsia="en-US"/>
        </w:rPr>
        <w:t>бургер</w:t>
      </w:r>
      <w:proofErr w:type="spellEnd"/>
      <w:r w:rsidRPr="00190990">
        <w:rPr>
          <w:rFonts w:eastAsia="Batang"/>
          <w:iCs/>
          <w:sz w:val="28"/>
          <w:szCs w:val="28"/>
          <w:lang w:eastAsia="en-US"/>
        </w:rPr>
        <w:t xml:space="preserve">, </w:t>
      </w:r>
      <w:r>
        <w:rPr>
          <w:rFonts w:eastAsia="Batang"/>
          <w:iCs/>
          <w:sz w:val="28"/>
          <w:szCs w:val="28"/>
          <w:lang w:eastAsia="en-US"/>
        </w:rPr>
        <w:t>пицца</w:t>
      </w:r>
      <w:r w:rsidRPr="00190990">
        <w:rPr>
          <w:rFonts w:eastAsia="Batang"/>
          <w:iCs/>
          <w:sz w:val="28"/>
          <w:szCs w:val="28"/>
          <w:lang w:eastAsia="en-US"/>
        </w:rPr>
        <w:t xml:space="preserve">, вегетарианский </w:t>
      </w:r>
      <w:proofErr w:type="spellStart"/>
      <w:r w:rsidRPr="00190990">
        <w:rPr>
          <w:rFonts w:eastAsia="Batang"/>
          <w:iCs/>
          <w:sz w:val="28"/>
          <w:szCs w:val="28"/>
          <w:lang w:eastAsia="en-US"/>
        </w:rPr>
        <w:t>фастфуд</w:t>
      </w:r>
      <w:proofErr w:type="spellEnd"/>
      <w:r>
        <w:rPr>
          <w:rFonts w:eastAsia="Batang"/>
          <w:iCs/>
          <w:sz w:val="28"/>
          <w:szCs w:val="28"/>
          <w:lang w:eastAsia="en-US"/>
        </w:rPr>
        <w:t xml:space="preserve"> и т.д</w:t>
      </w:r>
      <w:r w:rsidRPr="00190990">
        <w:rPr>
          <w:rFonts w:eastAsia="Batang"/>
          <w:iCs/>
          <w:sz w:val="28"/>
          <w:szCs w:val="28"/>
          <w:lang w:eastAsia="en-US"/>
        </w:rPr>
        <w:t xml:space="preserve">. </w:t>
      </w:r>
    </w:p>
    <w:p w:rsidR="003571EA" w:rsidRPr="00190990" w:rsidRDefault="003571EA" w:rsidP="003571EA">
      <w:pPr>
        <w:jc w:val="both"/>
        <w:rPr>
          <w:rFonts w:eastAsia="Batang"/>
          <w:b/>
          <w:iCs/>
          <w:sz w:val="28"/>
          <w:szCs w:val="28"/>
          <w:lang w:eastAsia="en-US"/>
        </w:rPr>
      </w:pPr>
      <w:r w:rsidRPr="00190990">
        <w:rPr>
          <w:rFonts w:eastAsia="Batang"/>
          <w:iCs/>
          <w:sz w:val="28"/>
          <w:szCs w:val="28"/>
          <w:lang w:eastAsia="en-US"/>
        </w:rPr>
        <w:tab/>
      </w:r>
    </w:p>
    <w:p w:rsidR="003571EA" w:rsidRPr="00190990" w:rsidRDefault="003571EA" w:rsidP="003571EA">
      <w:pPr>
        <w:jc w:val="center"/>
        <w:rPr>
          <w:rFonts w:eastAsia="Batang"/>
          <w:b/>
          <w:iCs/>
          <w:sz w:val="28"/>
          <w:szCs w:val="28"/>
          <w:lang w:eastAsia="en-US"/>
        </w:rPr>
      </w:pPr>
      <w:r w:rsidRPr="00190990">
        <w:rPr>
          <w:rFonts w:eastAsia="Batang"/>
          <w:b/>
          <w:iCs/>
          <w:sz w:val="28"/>
          <w:szCs w:val="28"/>
          <w:lang w:eastAsia="en-US"/>
        </w:rPr>
        <w:t>Стоимость выставочной площади на территории КВ</w:t>
      </w:r>
      <w:r>
        <w:rPr>
          <w:rFonts w:eastAsia="Batang"/>
          <w:b/>
          <w:iCs/>
          <w:sz w:val="28"/>
          <w:szCs w:val="28"/>
          <w:lang w:eastAsia="en-US"/>
        </w:rPr>
        <w:t>Т</w:t>
      </w:r>
      <w:r w:rsidRPr="00190990">
        <w:rPr>
          <w:rFonts w:eastAsia="Batang"/>
          <w:b/>
          <w:iCs/>
          <w:sz w:val="28"/>
          <w:szCs w:val="28"/>
          <w:lang w:eastAsia="en-US"/>
        </w:rPr>
        <w:t xml:space="preserve">Ц на период проведения мероприятия с </w:t>
      </w:r>
      <w:r>
        <w:rPr>
          <w:rFonts w:eastAsia="Batang"/>
          <w:b/>
          <w:iCs/>
          <w:sz w:val="28"/>
          <w:szCs w:val="28"/>
          <w:lang w:eastAsia="en-US"/>
        </w:rPr>
        <w:t>13</w:t>
      </w:r>
      <w:r w:rsidRPr="00190990">
        <w:rPr>
          <w:rFonts w:eastAsia="Batang"/>
          <w:b/>
          <w:iCs/>
          <w:sz w:val="28"/>
          <w:szCs w:val="28"/>
          <w:lang w:eastAsia="en-US"/>
        </w:rPr>
        <w:t xml:space="preserve"> мая по </w:t>
      </w:r>
      <w:r>
        <w:rPr>
          <w:rFonts w:eastAsia="Batang"/>
          <w:b/>
          <w:iCs/>
          <w:sz w:val="28"/>
          <w:szCs w:val="28"/>
          <w:lang w:eastAsia="en-US"/>
        </w:rPr>
        <w:t>15</w:t>
      </w:r>
      <w:r w:rsidRPr="00190990">
        <w:rPr>
          <w:rFonts w:eastAsia="Batang"/>
          <w:b/>
          <w:iCs/>
          <w:sz w:val="28"/>
          <w:szCs w:val="28"/>
          <w:lang w:eastAsia="en-US"/>
        </w:rPr>
        <w:t xml:space="preserve"> мая:</w:t>
      </w:r>
      <w:bookmarkStart w:id="0" w:name="_GoBack"/>
      <w:bookmarkEnd w:id="0"/>
    </w:p>
    <w:tbl>
      <w:tblPr>
        <w:tblStyle w:val="TableNormal"/>
        <w:tblW w:w="946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94"/>
        <w:gridCol w:w="2552"/>
        <w:gridCol w:w="2318"/>
      </w:tblGrid>
      <w:tr w:rsidR="003571EA" w:rsidRPr="00190990" w:rsidTr="00802472">
        <w:trPr>
          <w:trHeight w:val="830"/>
          <w:jc w:val="center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b/>
                <w:bCs/>
                <w:sz w:val="28"/>
                <w:szCs w:val="28"/>
              </w:rPr>
              <w:t>Выставочная площадь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b/>
                <w:bCs/>
                <w:sz w:val="28"/>
                <w:szCs w:val="28"/>
              </w:rPr>
              <w:t>метры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ind w:right="14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Стоимость все дни выставки</w:t>
            </w:r>
            <w:r w:rsidRPr="00190990">
              <w:rPr>
                <w:b/>
                <w:sz w:val="28"/>
                <w:szCs w:val="28"/>
              </w:rPr>
              <w:t xml:space="preserve"> </w:t>
            </w:r>
            <w:r w:rsidRPr="00190990">
              <w:rPr>
                <w:b/>
                <w:bCs/>
                <w:sz w:val="28"/>
                <w:szCs w:val="28"/>
              </w:rPr>
              <w:t>(рубли)</w:t>
            </w:r>
          </w:p>
        </w:tc>
      </w:tr>
      <w:tr w:rsidR="003571EA" w:rsidRPr="00190990" w:rsidTr="00802472">
        <w:trPr>
          <w:trHeight w:val="910"/>
          <w:jc w:val="center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>Выставочный модуль в здании</w:t>
            </w:r>
          </w:p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 xml:space="preserve">(стол, стул, </w:t>
            </w:r>
            <w:proofErr w:type="spellStart"/>
            <w:r w:rsidRPr="00190990">
              <w:rPr>
                <w:sz w:val="28"/>
                <w:szCs w:val="28"/>
              </w:rPr>
              <w:t>элект</w:t>
            </w:r>
            <w:proofErr w:type="spellEnd"/>
            <w:r w:rsidRPr="00190990">
              <w:rPr>
                <w:sz w:val="28"/>
                <w:szCs w:val="28"/>
              </w:rPr>
              <w:t>-во)</w:t>
            </w:r>
          </w:p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 xml:space="preserve">Мин.2х2 </w:t>
            </w:r>
            <w:proofErr w:type="spellStart"/>
            <w:r w:rsidRPr="00190990">
              <w:rPr>
                <w:sz w:val="28"/>
                <w:szCs w:val="28"/>
              </w:rPr>
              <w:t>кв.м</w:t>
            </w:r>
            <w:proofErr w:type="spellEnd"/>
            <w:r w:rsidRPr="00190990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 xml:space="preserve">1 м </w:t>
            </w:r>
            <w:proofErr w:type="spellStart"/>
            <w:r w:rsidRPr="00190990">
              <w:rPr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>3500</w:t>
            </w:r>
          </w:p>
        </w:tc>
      </w:tr>
      <w:tr w:rsidR="003571EA" w:rsidRPr="00190990" w:rsidTr="00802472">
        <w:trPr>
          <w:trHeight w:val="610"/>
          <w:jc w:val="center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>Торговое место для дачных клубов в здании</w:t>
            </w:r>
          </w:p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 xml:space="preserve">(1 </w:t>
            </w:r>
            <w:proofErr w:type="spellStart"/>
            <w:r w:rsidRPr="00190990">
              <w:rPr>
                <w:sz w:val="28"/>
                <w:szCs w:val="28"/>
              </w:rPr>
              <w:t>кв.м</w:t>
            </w:r>
            <w:proofErr w:type="spellEnd"/>
            <w:r w:rsidRPr="00190990">
              <w:rPr>
                <w:sz w:val="28"/>
                <w:szCs w:val="28"/>
              </w:rPr>
              <w:t>., стол, стул, без модуля)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spacing w:line="360" w:lineRule="auto"/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 xml:space="preserve">1 м </w:t>
            </w:r>
            <w:proofErr w:type="spellStart"/>
            <w:r w:rsidRPr="00190990">
              <w:rPr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spacing w:line="360" w:lineRule="auto"/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>3000</w:t>
            </w:r>
          </w:p>
        </w:tc>
      </w:tr>
      <w:tr w:rsidR="003571EA" w:rsidRPr="00190990" w:rsidTr="00802472">
        <w:trPr>
          <w:trHeight w:val="610"/>
          <w:jc w:val="center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 xml:space="preserve">Открытая торговая площадь на улице  </w:t>
            </w:r>
          </w:p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>(под установку личной палатк</w:t>
            </w:r>
            <w:r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lastRenderedPageBreak/>
              <w:t xml:space="preserve">указать её размер: </w:t>
            </w:r>
            <w:proofErr w:type="spellStart"/>
            <w:r>
              <w:rPr>
                <w:sz w:val="28"/>
                <w:szCs w:val="28"/>
              </w:rPr>
              <w:t>дл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шир</w:t>
            </w:r>
            <w:proofErr w:type="spellEnd"/>
            <w:r>
              <w:rPr>
                <w:sz w:val="28"/>
                <w:szCs w:val="28"/>
              </w:rPr>
              <w:t>.</w:t>
            </w:r>
            <w:r w:rsidRPr="00190990">
              <w:rPr>
                <w:sz w:val="28"/>
                <w:szCs w:val="28"/>
              </w:rPr>
              <w:t xml:space="preserve"> м.)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spacing w:line="360" w:lineRule="auto"/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lastRenderedPageBreak/>
              <w:t xml:space="preserve">1 </w:t>
            </w:r>
            <w:proofErr w:type="spellStart"/>
            <w:r w:rsidRPr="00190990">
              <w:rPr>
                <w:sz w:val="28"/>
                <w:szCs w:val="28"/>
              </w:rPr>
              <w:t>кв.м</w:t>
            </w:r>
            <w:proofErr w:type="spellEnd"/>
            <w:r w:rsidRPr="00190990">
              <w:rPr>
                <w:sz w:val="28"/>
                <w:szCs w:val="28"/>
              </w:rPr>
              <w:t>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spacing w:line="360" w:lineRule="auto"/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>1000</w:t>
            </w:r>
          </w:p>
        </w:tc>
      </w:tr>
      <w:tr w:rsidR="003571EA" w:rsidRPr="00190990" w:rsidTr="00802472">
        <w:trPr>
          <w:trHeight w:val="610"/>
          <w:jc w:val="center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lastRenderedPageBreak/>
              <w:t>Крытое торговое место на улице</w:t>
            </w:r>
          </w:p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 xml:space="preserve"> (1кв.м. стол, стул, в шатре КВ</w:t>
            </w:r>
            <w:r>
              <w:rPr>
                <w:sz w:val="28"/>
                <w:szCs w:val="28"/>
              </w:rPr>
              <w:t>Т</w:t>
            </w:r>
            <w:r w:rsidRPr="00190990">
              <w:rPr>
                <w:sz w:val="28"/>
                <w:szCs w:val="28"/>
              </w:rPr>
              <w:t>Ц)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71EA" w:rsidRPr="00190990" w:rsidRDefault="003571EA" w:rsidP="00802472">
            <w:pPr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>1 кв. м.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>2000</w:t>
            </w:r>
          </w:p>
        </w:tc>
      </w:tr>
      <w:tr w:rsidR="003571EA" w:rsidRPr="00190990" w:rsidTr="00802472">
        <w:trPr>
          <w:trHeight w:val="610"/>
          <w:jc w:val="center"/>
        </w:trPr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>Заочное участие (</w:t>
            </w:r>
            <w:proofErr w:type="spellStart"/>
            <w:r w:rsidRPr="00190990">
              <w:rPr>
                <w:sz w:val="28"/>
                <w:szCs w:val="28"/>
              </w:rPr>
              <w:t>банеры</w:t>
            </w:r>
            <w:proofErr w:type="spellEnd"/>
            <w:r w:rsidRPr="00190990">
              <w:rPr>
                <w:sz w:val="28"/>
                <w:szCs w:val="28"/>
              </w:rPr>
              <w:t>, плакаты, раздаточный материал)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571EA" w:rsidRPr="00190990" w:rsidRDefault="003571EA" w:rsidP="00802472">
            <w:pPr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 xml:space="preserve">1 </w:t>
            </w:r>
            <w:proofErr w:type="spellStart"/>
            <w:r w:rsidRPr="00190990">
              <w:rPr>
                <w:sz w:val="28"/>
                <w:szCs w:val="28"/>
              </w:rPr>
              <w:t>кв.м</w:t>
            </w:r>
            <w:proofErr w:type="spellEnd"/>
            <w:r w:rsidRPr="00190990">
              <w:rPr>
                <w:sz w:val="28"/>
                <w:szCs w:val="28"/>
              </w:rPr>
              <w:t>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22" w:type="dxa"/>
            </w:tcMar>
          </w:tcPr>
          <w:p w:rsidR="003571EA" w:rsidRPr="00190990" w:rsidRDefault="003571EA" w:rsidP="00802472">
            <w:pPr>
              <w:ind w:right="142"/>
              <w:jc w:val="center"/>
              <w:rPr>
                <w:sz w:val="28"/>
                <w:szCs w:val="28"/>
              </w:rPr>
            </w:pPr>
            <w:r w:rsidRPr="00190990">
              <w:rPr>
                <w:sz w:val="28"/>
                <w:szCs w:val="28"/>
              </w:rPr>
              <w:t>8000</w:t>
            </w:r>
          </w:p>
        </w:tc>
      </w:tr>
    </w:tbl>
    <w:p w:rsidR="003571EA" w:rsidRPr="00190990" w:rsidRDefault="003571EA" w:rsidP="003571EA">
      <w:pPr>
        <w:widowControl w:val="0"/>
        <w:ind w:left="108" w:hanging="108"/>
        <w:jc w:val="center"/>
        <w:rPr>
          <w:sz w:val="28"/>
          <w:szCs w:val="28"/>
        </w:rPr>
      </w:pPr>
    </w:p>
    <w:p w:rsidR="003571EA" w:rsidRPr="00190990" w:rsidRDefault="003571EA" w:rsidP="003571EA">
      <w:pPr>
        <w:jc w:val="both"/>
        <w:rPr>
          <w:rFonts w:eastAsia="Batang"/>
          <w:iCs/>
          <w:sz w:val="28"/>
          <w:szCs w:val="28"/>
          <w:lang w:eastAsia="en-US"/>
        </w:rPr>
      </w:pPr>
      <w:r w:rsidRPr="00190990">
        <w:rPr>
          <w:rFonts w:eastAsia="Batang"/>
          <w:b/>
          <w:iCs/>
          <w:sz w:val="28"/>
          <w:szCs w:val="28"/>
          <w:lang w:eastAsia="en-US"/>
        </w:rPr>
        <w:t>Место проведения:</w:t>
      </w:r>
      <w:r w:rsidRPr="00190990">
        <w:rPr>
          <w:rFonts w:eastAsia="Batang"/>
          <w:iCs/>
          <w:sz w:val="28"/>
          <w:szCs w:val="28"/>
          <w:lang w:eastAsia="en-US"/>
        </w:rPr>
        <w:t xml:space="preserve"> </w:t>
      </w:r>
      <w:proofErr w:type="spellStart"/>
      <w:r w:rsidRPr="00190990">
        <w:rPr>
          <w:rFonts w:eastAsia="Batang"/>
          <w:iCs/>
          <w:sz w:val="28"/>
          <w:szCs w:val="28"/>
          <w:lang w:eastAsia="en-US"/>
        </w:rPr>
        <w:t>Выставочн</w:t>
      </w:r>
      <w:r>
        <w:rPr>
          <w:rFonts w:eastAsia="Batang"/>
          <w:iCs/>
          <w:sz w:val="28"/>
          <w:szCs w:val="28"/>
          <w:lang w:eastAsia="en-US"/>
        </w:rPr>
        <w:t>о</w:t>
      </w:r>
      <w:proofErr w:type="spellEnd"/>
      <w:r>
        <w:rPr>
          <w:rFonts w:eastAsia="Batang"/>
          <w:iCs/>
          <w:sz w:val="28"/>
          <w:szCs w:val="28"/>
          <w:lang w:eastAsia="en-US"/>
        </w:rPr>
        <w:t>-туристический</w:t>
      </w:r>
      <w:r w:rsidRPr="00190990">
        <w:rPr>
          <w:rFonts w:eastAsia="Batang"/>
          <w:iCs/>
          <w:sz w:val="28"/>
          <w:szCs w:val="28"/>
          <w:lang w:eastAsia="en-US"/>
        </w:rPr>
        <w:t xml:space="preserve"> центр, г. Петропавловск-Камчатский, Северо-Восточное шоссе 27</w:t>
      </w:r>
    </w:p>
    <w:p w:rsidR="003571EA" w:rsidRPr="00190990" w:rsidRDefault="003571EA" w:rsidP="003571EA">
      <w:pPr>
        <w:jc w:val="both"/>
        <w:rPr>
          <w:rFonts w:eastAsia="Batang"/>
          <w:b/>
          <w:iCs/>
          <w:sz w:val="28"/>
          <w:szCs w:val="28"/>
          <w:lang w:eastAsia="en-US"/>
        </w:rPr>
      </w:pPr>
    </w:p>
    <w:p w:rsidR="003571EA" w:rsidRPr="00190990" w:rsidRDefault="003571EA" w:rsidP="003571EA">
      <w:pPr>
        <w:jc w:val="both"/>
        <w:rPr>
          <w:rFonts w:eastAsia="Calibri"/>
          <w:sz w:val="28"/>
          <w:szCs w:val="28"/>
          <w:lang w:eastAsia="en-US"/>
        </w:rPr>
      </w:pPr>
      <w:r w:rsidRPr="00190990">
        <w:rPr>
          <w:rFonts w:eastAsia="Batang"/>
          <w:b/>
          <w:iCs/>
          <w:sz w:val="28"/>
          <w:szCs w:val="28"/>
          <w:lang w:eastAsia="en-US"/>
        </w:rPr>
        <w:t>Режим работы выставки с</w:t>
      </w:r>
      <w:r w:rsidRPr="0019099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13</w:t>
      </w:r>
      <w:r w:rsidRPr="00190990">
        <w:rPr>
          <w:b/>
          <w:bCs/>
          <w:sz w:val="28"/>
          <w:szCs w:val="28"/>
        </w:rPr>
        <w:t xml:space="preserve"> мая по </w:t>
      </w:r>
      <w:r>
        <w:rPr>
          <w:b/>
          <w:bCs/>
          <w:sz w:val="28"/>
          <w:szCs w:val="28"/>
        </w:rPr>
        <w:t>15</w:t>
      </w:r>
      <w:r w:rsidRPr="00190990">
        <w:rPr>
          <w:b/>
          <w:bCs/>
          <w:sz w:val="28"/>
          <w:szCs w:val="28"/>
        </w:rPr>
        <w:t xml:space="preserve"> мая</w:t>
      </w:r>
      <w:r w:rsidRPr="00190990">
        <w:rPr>
          <w:rFonts w:eastAsia="Batang"/>
          <w:b/>
          <w:iCs/>
          <w:sz w:val="28"/>
          <w:szCs w:val="28"/>
          <w:lang w:eastAsia="en-US"/>
        </w:rPr>
        <w:t>:</w:t>
      </w:r>
      <w:r w:rsidRPr="00190990">
        <w:rPr>
          <w:rFonts w:eastAsia="Batang"/>
          <w:iCs/>
          <w:sz w:val="28"/>
          <w:szCs w:val="28"/>
          <w:lang w:eastAsia="en-US"/>
        </w:rPr>
        <w:t xml:space="preserve"> с 10-00 до 18-00</w:t>
      </w:r>
    </w:p>
    <w:p w:rsidR="003571EA" w:rsidRPr="00190990" w:rsidRDefault="003571EA" w:rsidP="003571EA">
      <w:pPr>
        <w:jc w:val="both"/>
        <w:rPr>
          <w:rFonts w:eastAsia="Batang"/>
          <w:b/>
          <w:iCs/>
          <w:sz w:val="28"/>
          <w:szCs w:val="28"/>
          <w:lang w:eastAsia="en-US"/>
        </w:rPr>
      </w:pPr>
    </w:p>
    <w:p w:rsidR="003571EA" w:rsidRPr="00190990" w:rsidRDefault="003571EA" w:rsidP="003571EA">
      <w:pPr>
        <w:jc w:val="both"/>
        <w:rPr>
          <w:rFonts w:eastAsia="Calibri"/>
          <w:sz w:val="28"/>
          <w:szCs w:val="28"/>
          <w:lang w:eastAsia="en-US"/>
        </w:rPr>
      </w:pPr>
      <w:r w:rsidRPr="00190990">
        <w:rPr>
          <w:rFonts w:eastAsia="Batang"/>
          <w:b/>
          <w:iCs/>
          <w:sz w:val="28"/>
          <w:szCs w:val="28"/>
          <w:lang w:eastAsia="en-US"/>
        </w:rPr>
        <w:t xml:space="preserve">Монтаж выставки: </w:t>
      </w:r>
      <w:r w:rsidRPr="00190990">
        <w:rPr>
          <w:rFonts w:eastAsia="Batang"/>
          <w:iCs/>
          <w:sz w:val="28"/>
          <w:szCs w:val="28"/>
          <w:lang w:eastAsia="en-US"/>
        </w:rPr>
        <w:t>1</w:t>
      </w:r>
      <w:r>
        <w:rPr>
          <w:rFonts w:eastAsia="Batang"/>
          <w:iCs/>
          <w:sz w:val="28"/>
          <w:szCs w:val="28"/>
          <w:lang w:eastAsia="en-US"/>
        </w:rPr>
        <w:t>1</w:t>
      </w:r>
      <w:r w:rsidRPr="00190990">
        <w:rPr>
          <w:rFonts w:eastAsia="Batang"/>
          <w:iCs/>
          <w:sz w:val="28"/>
          <w:szCs w:val="28"/>
          <w:lang w:eastAsia="en-US"/>
        </w:rPr>
        <w:t xml:space="preserve"> мая с </w:t>
      </w:r>
      <w:r w:rsidRPr="00190990">
        <w:rPr>
          <w:rFonts w:eastAsia="Calibri"/>
          <w:sz w:val="28"/>
          <w:szCs w:val="28"/>
          <w:lang w:eastAsia="en-US"/>
        </w:rPr>
        <w:t>14-00 до 18-00</w:t>
      </w:r>
      <w:r w:rsidRPr="00190990">
        <w:rPr>
          <w:rFonts w:eastAsia="Batang"/>
          <w:iCs/>
          <w:sz w:val="28"/>
          <w:szCs w:val="28"/>
          <w:lang w:eastAsia="en-US"/>
        </w:rPr>
        <w:t>; 1</w:t>
      </w:r>
      <w:r>
        <w:rPr>
          <w:rFonts w:eastAsia="Batang"/>
          <w:iCs/>
          <w:sz w:val="28"/>
          <w:szCs w:val="28"/>
          <w:lang w:eastAsia="en-US"/>
        </w:rPr>
        <w:t>2</w:t>
      </w:r>
      <w:r w:rsidRPr="00190990">
        <w:rPr>
          <w:rFonts w:eastAsia="Batang"/>
          <w:iCs/>
          <w:sz w:val="28"/>
          <w:szCs w:val="28"/>
          <w:lang w:eastAsia="en-US"/>
        </w:rPr>
        <w:t xml:space="preserve"> мая </w:t>
      </w:r>
      <w:r w:rsidRPr="00190990">
        <w:rPr>
          <w:rFonts w:eastAsia="Calibri"/>
          <w:sz w:val="28"/>
          <w:szCs w:val="28"/>
          <w:lang w:eastAsia="en-US"/>
        </w:rPr>
        <w:t>с 09-00 до 18-00;</w:t>
      </w:r>
    </w:p>
    <w:p w:rsidR="003571EA" w:rsidRPr="00190990" w:rsidRDefault="003571EA" w:rsidP="003571EA">
      <w:pPr>
        <w:jc w:val="both"/>
        <w:rPr>
          <w:rFonts w:eastAsia="Batang"/>
          <w:b/>
          <w:iCs/>
          <w:sz w:val="28"/>
          <w:szCs w:val="28"/>
          <w:lang w:eastAsia="en-US"/>
        </w:rPr>
      </w:pPr>
    </w:p>
    <w:p w:rsidR="003571EA" w:rsidRPr="00190990" w:rsidRDefault="003571EA" w:rsidP="003571EA">
      <w:pPr>
        <w:jc w:val="both"/>
        <w:rPr>
          <w:rFonts w:eastAsia="Batang"/>
          <w:iCs/>
          <w:sz w:val="28"/>
          <w:szCs w:val="28"/>
          <w:lang w:eastAsia="en-US"/>
        </w:rPr>
      </w:pPr>
      <w:r w:rsidRPr="00190990">
        <w:rPr>
          <w:rFonts w:eastAsia="Batang"/>
          <w:b/>
          <w:iCs/>
          <w:sz w:val="28"/>
          <w:szCs w:val="28"/>
          <w:lang w:eastAsia="en-US"/>
        </w:rPr>
        <w:t xml:space="preserve">Демонтаж выставки: </w:t>
      </w:r>
      <w:r>
        <w:rPr>
          <w:rFonts w:eastAsia="Calibri"/>
          <w:sz w:val="28"/>
          <w:szCs w:val="28"/>
          <w:lang w:eastAsia="en-US"/>
        </w:rPr>
        <w:t>15</w:t>
      </w:r>
      <w:r w:rsidRPr="00190990">
        <w:rPr>
          <w:rFonts w:eastAsia="Calibri"/>
          <w:sz w:val="28"/>
          <w:szCs w:val="28"/>
          <w:lang w:eastAsia="en-US"/>
        </w:rPr>
        <w:t xml:space="preserve"> мая с 18-00 до 20-00;</w:t>
      </w:r>
      <w:r>
        <w:rPr>
          <w:rFonts w:eastAsia="Calibri"/>
          <w:sz w:val="28"/>
          <w:szCs w:val="28"/>
          <w:lang w:eastAsia="en-US"/>
        </w:rPr>
        <w:t xml:space="preserve"> 16</w:t>
      </w:r>
      <w:r w:rsidRPr="00190990">
        <w:rPr>
          <w:rFonts w:eastAsia="Calibri"/>
          <w:sz w:val="28"/>
          <w:szCs w:val="28"/>
          <w:lang w:eastAsia="en-US"/>
        </w:rPr>
        <w:t xml:space="preserve"> мая с 09-00 до 18-00.</w:t>
      </w:r>
    </w:p>
    <w:p w:rsidR="003571EA" w:rsidRDefault="003571EA" w:rsidP="003571EA">
      <w:pPr>
        <w:autoSpaceDE w:val="0"/>
        <w:autoSpaceDN w:val="0"/>
        <w:adjustRightInd w:val="0"/>
        <w:jc w:val="both"/>
        <w:rPr>
          <w:rFonts w:eastAsia="Batang"/>
          <w:b/>
          <w:iCs/>
          <w:sz w:val="28"/>
          <w:szCs w:val="28"/>
          <w:lang w:eastAsia="en-US"/>
        </w:rPr>
      </w:pPr>
    </w:p>
    <w:p w:rsidR="003571EA" w:rsidRDefault="003571EA" w:rsidP="003571EA">
      <w:pPr>
        <w:autoSpaceDE w:val="0"/>
        <w:autoSpaceDN w:val="0"/>
        <w:adjustRightInd w:val="0"/>
        <w:jc w:val="both"/>
        <w:rPr>
          <w:rFonts w:eastAsia="Batang"/>
          <w:b/>
          <w:iCs/>
          <w:sz w:val="28"/>
          <w:szCs w:val="28"/>
          <w:lang w:eastAsia="en-US"/>
        </w:rPr>
      </w:pPr>
    </w:p>
    <w:p w:rsidR="003571EA" w:rsidRDefault="00186880" w:rsidP="003571EA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Для</w:t>
      </w:r>
      <w:r w:rsidRPr="00186880">
        <w:rPr>
          <w:b/>
          <w:bCs/>
          <w:sz w:val="32"/>
          <w:szCs w:val="32"/>
          <w:u w:val="single"/>
        </w:rPr>
        <w:t xml:space="preserve"> </w:t>
      </w:r>
      <w:r w:rsidR="003571EA" w:rsidRPr="003571EA">
        <w:rPr>
          <w:b/>
          <w:sz w:val="32"/>
          <w:szCs w:val="32"/>
          <w:u w:val="single"/>
        </w:rPr>
        <w:t>участия</w:t>
      </w:r>
      <w:r w:rsidRPr="00186880">
        <w:rPr>
          <w:b/>
          <w:bCs/>
          <w:sz w:val="32"/>
          <w:szCs w:val="32"/>
          <w:u w:val="single"/>
        </w:rPr>
        <w:t xml:space="preserve"> </w:t>
      </w:r>
      <w:r w:rsidR="003571EA" w:rsidRPr="003571EA">
        <w:rPr>
          <w:b/>
          <w:bCs/>
          <w:sz w:val="32"/>
          <w:szCs w:val="32"/>
          <w:u w:val="single"/>
        </w:rPr>
        <w:t xml:space="preserve">в </w:t>
      </w:r>
      <w:r w:rsidR="003571EA">
        <w:rPr>
          <w:b/>
          <w:bCs/>
          <w:sz w:val="32"/>
          <w:szCs w:val="32"/>
          <w:u w:val="single"/>
        </w:rPr>
        <w:t>выставке-ярмарке</w:t>
      </w:r>
      <w:r w:rsidRPr="00186880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>необходимо</w:t>
      </w:r>
      <w:r w:rsidRPr="00186880">
        <w:rPr>
          <w:b/>
          <w:bCs/>
          <w:sz w:val="32"/>
          <w:szCs w:val="32"/>
          <w:u w:val="single"/>
        </w:rPr>
        <w:t xml:space="preserve"> </w:t>
      </w:r>
      <w:r>
        <w:rPr>
          <w:b/>
          <w:bCs/>
          <w:sz w:val="32"/>
          <w:szCs w:val="32"/>
          <w:u w:val="single"/>
        </w:rPr>
        <w:t>заполнить</w:t>
      </w:r>
      <w:r w:rsidRPr="00186880">
        <w:rPr>
          <w:b/>
          <w:bCs/>
          <w:sz w:val="32"/>
          <w:szCs w:val="32"/>
          <w:u w:val="single"/>
        </w:rPr>
        <w:t xml:space="preserve"> </w:t>
      </w:r>
      <w:r w:rsidR="003571EA" w:rsidRPr="003571EA">
        <w:rPr>
          <w:b/>
          <w:bCs/>
          <w:sz w:val="32"/>
          <w:szCs w:val="32"/>
          <w:u w:val="single"/>
        </w:rPr>
        <w:t>прикрепленную ниже</w:t>
      </w:r>
    </w:p>
    <w:p w:rsidR="003571EA" w:rsidRDefault="003571EA" w:rsidP="003571EA">
      <w:pPr>
        <w:jc w:val="center"/>
        <w:rPr>
          <w:b/>
          <w:bCs/>
          <w:sz w:val="32"/>
          <w:szCs w:val="32"/>
          <w:u w:val="single"/>
        </w:rPr>
      </w:pPr>
      <w:proofErr w:type="spellStart"/>
      <w:r w:rsidRPr="003571EA">
        <w:rPr>
          <w:b/>
          <w:bCs/>
          <w:sz w:val="32"/>
          <w:szCs w:val="32"/>
          <w:u w:val="single"/>
        </w:rPr>
        <w:t>гугл</w:t>
      </w:r>
      <w:proofErr w:type="spellEnd"/>
      <w:r w:rsidRPr="003571EA">
        <w:rPr>
          <w:b/>
          <w:bCs/>
          <w:sz w:val="32"/>
          <w:szCs w:val="32"/>
          <w:u w:val="single"/>
        </w:rPr>
        <w:t>-форму:</w:t>
      </w:r>
    </w:p>
    <w:p w:rsidR="00186880" w:rsidRPr="003571EA" w:rsidRDefault="00186880" w:rsidP="003571EA">
      <w:pPr>
        <w:jc w:val="center"/>
        <w:rPr>
          <w:b/>
          <w:bCs/>
          <w:sz w:val="32"/>
          <w:szCs w:val="32"/>
          <w:u w:val="single"/>
        </w:rPr>
      </w:pPr>
    </w:p>
    <w:p w:rsidR="003571EA" w:rsidRPr="00186880" w:rsidRDefault="00186880" w:rsidP="003571EA">
      <w:pPr>
        <w:autoSpaceDE w:val="0"/>
        <w:autoSpaceDN w:val="0"/>
        <w:adjustRightInd w:val="0"/>
        <w:jc w:val="both"/>
        <w:rPr>
          <w:rFonts w:eastAsia="Batang"/>
          <w:b/>
          <w:iCs/>
          <w:sz w:val="28"/>
          <w:szCs w:val="28"/>
          <w:lang w:eastAsia="en-US"/>
        </w:rPr>
      </w:pPr>
      <w:hyperlink r:id="rId7" w:history="1">
        <w:r w:rsidRPr="00976457">
          <w:rPr>
            <w:rStyle w:val="af0"/>
          </w:rPr>
          <w:t>https://docs.google.com/forms/d/1iSpToUg8B2Vm4glZVTWzXEBYexKV8aKJVP1C7N30e-E/edit?usp=sharing</w:t>
        </w:r>
      </w:hyperlink>
      <w:r w:rsidRPr="00186880">
        <w:t xml:space="preserve"> </w:t>
      </w:r>
    </w:p>
    <w:p w:rsidR="003571EA" w:rsidRPr="00190990" w:rsidRDefault="003571EA" w:rsidP="003571EA">
      <w:pPr>
        <w:autoSpaceDE w:val="0"/>
        <w:autoSpaceDN w:val="0"/>
        <w:adjustRightInd w:val="0"/>
        <w:jc w:val="both"/>
        <w:rPr>
          <w:rFonts w:eastAsia="Batang"/>
          <w:b/>
          <w:iCs/>
          <w:sz w:val="28"/>
          <w:szCs w:val="28"/>
          <w:lang w:eastAsia="en-US"/>
        </w:rPr>
      </w:pPr>
    </w:p>
    <w:p w:rsidR="003571EA" w:rsidRPr="00190990" w:rsidRDefault="003571EA" w:rsidP="003571EA">
      <w:pPr>
        <w:autoSpaceDE w:val="0"/>
        <w:autoSpaceDN w:val="0"/>
        <w:adjustRightInd w:val="0"/>
        <w:jc w:val="both"/>
        <w:rPr>
          <w:rFonts w:eastAsia="Batang"/>
          <w:iCs/>
          <w:sz w:val="28"/>
          <w:szCs w:val="28"/>
          <w:lang w:eastAsia="en-US"/>
        </w:rPr>
      </w:pPr>
      <w:r w:rsidRPr="00190990">
        <w:rPr>
          <w:rFonts w:eastAsia="Batang"/>
          <w:b/>
          <w:iCs/>
          <w:sz w:val="28"/>
          <w:szCs w:val="28"/>
          <w:lang w:eastAsia="en-US"/>
        </w:rPr>
        <w:t xml:space="preserve">Контакты: </w:t>
      </w:r>
      <w:r w:rsidRPr="00190990">
        <w:rPr>
          <w:rFonts w:eastAsia="Batang"/>
          <w:iCs/>
          <w:sz w:val="28"/>
          <w:szCs w:val="28"/>
          <w:lang w:eastAsia="en-US"/>
        </w:rPr>
        <w:t>8 (4152) 425-125</w:t>
      </w:r>
      <w:r>
        <w:rPr>
          <w:rFonts w:eastAsia="Batang"/>
          <w:iCs/>
          <w:sz w:val="28"/>
          <w:szCs w:val="28"/>
          <w:lang w:eastAsia="en-US"/>
        </w:rPr>
        <w:t xml:space="preserve"> доб. (112)</w:t>
      </w:r>
      <w:r w:rsidRPr="00190990">
        <w:rPr>
          <w:rFonts w:eastAsia="Batang"/>
          <w:iCs/>
          <w:sz w:val="28"/>
          <w:szCs w:val="28"/>
          <w:lang w:eastAsia="en-US"/>
        </w:rPr>
        <w:t>, 8 924 </w:t>
      </w:r>
      <w:r>
        <w:rPr>
          <w:rFonts w:eastAsia="Batang"/>
          <w:iCs/>
          <w:sz w:val="28"/>
          <w:szCs w:val="28"/>
          <w:lang w:eastAsia="en-US"/>
        </w:rPr>
        <w:t>781</w:t>
      </w:r>
      <w:r w:rsidRPr="00190990">
        <w:rPr>
          <w:rFonts w:eastAsia="Batang"/>
          <w:iCs/>
          <w:sz w:val="28"/>
          <w:szCs w:val="28"/>
          <w:lang w:eastAsia="en-US"/>
        </w:rPr>
        <w:t xml:space="preserve"> </w:t>
      </w:r>
      <w:r>
        <w:rPr>
          <w:rFonts w:eastAsia="Batang"/>
          <w:iCs/>
          <w:sz w:val="28"/>
          <w:szCs w:val="28"/>
          <w:lang w:eastAsia="en-US"/>
        </w:rPr>
        <w:t>3461</w:t>
      </w:r>
    </w:p>
    <w:p w:rsidR="003571EA" w:rsidRDefault="003571EA" w:rsidP="003571EA">
      <w:pPr>
        <w:autoSpaceDE w:val="0"/>
        <w:autoSpaceDN w:val="0"/>
        <w:adjustRightInd w:val="0"/>
        <w:jc w:val="both"/>
        <w:rPr>
          <w:rFonts w:eastAsia="Batang"/>
          <w:iCs/>
          <w:sz w:val="28"/>
          <w:szCs w:val="28"/>
          <w:lang w:eastAsia="en-US"/>
        </w:rPr>
      </w:pPr>
      <w:r w:rsidRPr="00190990">
        <w:rPr>
          <w:rFonts w:eastAsia="Batang"/>
          <w:iCs/>
          <w:sz w:val="28"/>
          <w:szCs w:val="28"/>
          <w:lang w:eastAsia="en-US"/>
        </w:rPr>
        <w:t xml:space="preserve">Сайт </w:t>
      </w:r>
      <w:hyperlink r:id="rId8" w:history="1">
        <w:r w:rsidRPr="00190990">
          <w:rPr>
            <w:rStyle w:val="af0"/>
            <w:rFonts w:eastAsia="Calibri"/>
            <w:i/>
            <w:sz w:val="28"/>
            <w:szCs w:val="28"/>
          </w:rPr>
          <w:t>www.kamexpocenter.ru</w:t>
        </w:r>
      </w:hyperlink>
      <w:r w:rsidRPr="00190990">
        <w:rPr>
          <w:rFonts w:eastAsia="Batang"/>
          <w:iCs/>
          <w:sz w:val="28"/>
          <w:szCs w:val="28"/>
          <w:lang w:eastAsia="en-US"/>
        </w:rPr>
        <w:t>.</w:t>
      </w:r>
    </w:p>
    <w:p w:rsidR="003571EA" w:rsidRPr="00190990" w:rsidRDefault="003571EA" w:rsidP="003571EA">
      <w:pPr>
        <w:autoSpaceDE w:val="0"/>
        <w:autoSpaceDN w:val="0"/>
        <w:adjustRightInd w:val="0"/>
        <w:jc w:val="both"/>
        <w:rPr>
          <w:rFonts w:eastAsia="Calibri"/>
          <w:i/>
          <w:color w:val="0000FF"/>
          <w:sz w:val="28"/>
          <w:szCs w:val="28"/>
          <w:u w:val="single"/>
        </w:rPr>
      </w:pPr>
      <w:r w:rsidRPr="00190990">
        <w:rPr>
          <w:rFonts w:eastAsia="Batang"/>
          <w:iCs/>
          <w:sz w:val="28"/>
          <w:szCs w:val="28"/>
          <w:lang w:eastAsia="en-US"/>
        </w:rPr>
        <w:t xml:space="preserve">Электронная почта </w:t>
      </w:r>
      <w:hyperlink r:id="rId9" w:history="1">
        <w:r w:rsidRPr="00D73BFA">
          <w:rPr>
            <w:rStyle w:val="af0"/>
            <w:rFonts w:eastAsia="Calibri"/>
            <w:i/>
            <w:sz w:val="28"/>
            <w:szCs w:val="28"/>
            <w:lang w:val="en-US"/>
          </w:rPr>
          <w:t>expo</w:t>
        </w:r>
        <w:r w:rsidRPr="00D73BFA">
          <w:rPr>
            <w:rStyle w:val="af0"/>
            <w:rFonts w:eastAsia="Calibri"/>
            <w:i/>
            <w:sz w:val="28"/>
            <w:szCs w:val="28"/>
          </w:rPr>
          <w:t>@kamexpocenter.ru</w:t>
        </w:r>
      </w:hyperlink>
    </w:p>
    <w:p w:rsidR="003571EA" w:rsidRDefault="003571EA" w:rsidP="00A15528">
      <w:pPr>
        <w:jc w:val="center"/>
        <w:rPr>
          <w:b/>
        </w:rPr>
      </w:pPr>
      <w:r>
        <w:rPr>
          <w:b/>
        </w:rPr>
        <w:br w:type="column"/>
      </w:r>
      <w:r w:rsidRPr="00790F96">
        <w:rPr>
          <w:b/>
        </w:rPr>
        <w:lastRenderedPageBreak/>
        <w:t>ЗАЯВКА</w:t>
      </w:r>
      <w:r>
        <w:rPr>
          <w:b/>
        </w:rPr>
        <w:t xml:space="preserve"> НА УЧАСТИЕ В ВЫСТАВКЕ-ЯРМАРКЕ</w:t>
      </w:r>
    </w:p>
    <w:p w:rsidR="00676299" w:rsidRDefault="003571EA" w:rsidP="00A15528">
      <w:pPr>
        <w:jc w:val="center"/>
        <w:rPr>
          <w:b/>
        </w:rPr>
      </w:pPr>
      <w:r>
        <w:rPr>
          <w:b/>
        </w:rPr>
        <w:t>«ИСКУССТВО ЖИТЬ НА ДАЧЕ- 2022»</w:t>
      </w:r>
    </w:p>
    <w:p w:rsidR="00B17BAA" w:rsidRDefault="003571EA" w:rsidP="00A15528">
      <w:pPr>
        <w:jc w:val="center"/>
        <w:rPr>
          <w:b/>
        </w:rPr>
      </w:pPr>
      <w:r>
        <w:rPr>
          <w:b/>
        </w:rPr>
        <w:t>13-15 МАЯ 2022 ГОДА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5873"/>
      </w:tblGrid>
      <w:tr w:rsidR="00B17BAA" w:rsidRPr="00814DAD" w:rsidTr="000062DD">
        <w:trPr>
          <w:trHeight w:val="542"/>
        </w:trPr>
        <w:tc>
          <w:tcPr>
            <w:tcW w:w="4050" w:type="dxa"/>
          </w:tcPr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>Полное наименование предприятия, организации, хозяйства</w:t>
            </w:r>
            <w:r w:rsidR="00143357" w:rsidRPr="00814DA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73" w:type="dxa"/>
            <w:vAlign w:val="center"/>
          </w:tcPr>
          <w:p w:rsidR="00B17BAA" w:rsidRPr="00814DAD" w:rsidRDefault="00B17BAA" w:rsidP="00665A5C">
            <w:pPr>
              <w:jc w:val="center"/>
            </w:pPr>
          </w:p>
        </w:tc>
      </w:tr>
      <w:tr w:rsidR="00B17BAA" w:rsidRPr="00814DAD" w:rsidTr="00DB68A4">
        <w:trPr>
          <w:trHeight w:val="608"/>
        </w:trPr>
        <w:tc>
          <w:tcPr>
            <w:tcW w:w="4050" w:type="dxa"/>
          </w:tcPr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>Фамилия, имя, отчество</w:t>
            </w:r>
          </w:p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>руководителя</w:t>
            </w:r>
          </w:p>
        </w:tc>
        <w:tc>
          <w:tcPr>
            <w:tcW w:w="5873" w:type="dxa"/>
            <w:vAlign w:val="center"/>
          </w:tcPr>
          <w:p w:rsidR="00B17BAA" w:rsidRPr="00814DAD" w:rsidRDefault="00B17BAA" w:rsidP="00665A5C">
            <w:pPr>
              <w:jc w:val="center"/>
            </w:pPr>
          </w:p>
        </w:tc>
      </w:tr>
      <w:tr w:rsidR="00B17BAA" w:rsidRPr="00814DAD" w:rsidTr="00DB68A4">
        <w:trPr>
          <w:trHeight w:val="917"/>
        </w:trPr>
        <w:tc>
          <w:tcPr>
            <w:tcW w:w="4050" w:type="dxa"/>
          </w:tcPr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>Юридический адрес,</w:t>
            </w:r>
          </w:p>
          <w:p w:rsidR="002E3F3E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>телефон  (факс)</w:t>
            </w:r>
          </w:p>
          <w:p w:rsidR="00B17BAA" w:rsidRPr="00814DAD" w:rsidRDefault="002E3F3E" w:rsidP="00665A5C">
            <w:pPr>
              <w:jc w:val="both"/>
            </w:pPr>
            <w:r w:rsidRPr="00814DAD">
              <w:rPr>
                <w:sz w:val="22"/>
                <w:szCs w:val="22"/>
                <w:lang w:val="it-IT"/>
              </w:rPr>
              <w:t>E-mail</w:t>
            </w:r>
            <w:r w:rsidRPr="00814DAD">
              <w:rPr>
                <w:sz w:val="22"/>
                <w:szCs w:val="22"/>
              </w:rPr>
              <w:t>.</w:t>
            </w:r>
          </w:p>
        </w:tc>
        <w:tc>
          <w:tcPr>
            <w:tcW w:w="5873" w:type="dxa"/>
          </w:tcPr>
          <w:p w:rsidR="00B17BAA" w:rsidRPr="00814DAD" w:rsidRDefault="00B17BAA" w:rsidP="00665A5C">
            <w:pPr>
              <w:jc w:val="center"/>
            </w:pPr>
          </w:p>
        </w:tc>
      </w:tr>
      <w:tr w:rsidR="00B17BAA" w:rsidRPr="00814DAD" w:rsidTr="003571EA">
        <w:trPr>
          <w:trHeight w:val="568"/>
        </w:trPr>
        <w:tc>
          <w:tcPr>
            <w:tcW w:w="4050" w:type="dxa"/>
          </w:tcPr>
          <w:p w:rsidR="00B17BAA" w:rsidRPr="00814DAD" w:rsidRDefault="00B17BAA" w:rsidP="009356C2">
            <w:pPr>
              <w:jc w:val="both"/>
            </w:pPr>
            <w:r w:rsidRPr="00814DAD">
              <w:rPr>
                <w:sz w:val="22"/>
                <w:szCs w:val="22"/>
              </w:rPr>
              <w:t xml:space="preserve">ФИО, контактный телефон лица ответственного за участие </w:t>
            </w:r>
          </w:p>
        </w:tc>
        <w:tc>
          <w:tcPr>
            <w:tcW w:w="5873" w:type="dxa"/>
          </w:tcPr>
          <w:p w:rsidR="00B17BAA" w:rsidRPr="00814DAD" w:rsidRDefault="00B17BAA" w:rsidP="009356C2">
            <w:pPr>
              <w:spacing w:after="120"/>
              <w:jc w:val="center"/>
            </w:pPr>
          </w:p>
        </w:tc>
      </w:tr>
      <w:tr w:rsidR="00B17BAA" w:rsidRPr="00814DAD" w:rsidTr="003571EA">
        <w:trPr>
          <w:trHeight w:val="917"/>
        </w:trPr>
        <w:tc>
          <w:tcPr>
            <w:tcW w:w="4050" w:type="dxa"/>
          </w:tcPr>
          <w:p w:rsidR="00B17BAA" w:rsidRPr="00814DAD" w:rsidRDefault="00B17BAA" w:rsidP="009356C2">
            <w:pPr>
              <w:jc w:val="both"/>
            </w:pPr>
            <w:r w:rsidRPr="00814DAD">
              <w:rPr>
                <w:sz w:val="22"/>
                <w:szCs w:val="22"/>
              </w:rPr>
              <w:t xml:space="preserve">ИНН/ КПП / ОГРН </w:t>
            </w:r>
          </w:p>
          <w:p w:rsidR="00B17BAA" w:rsidRPr="00814DAD" w:rsidRDefault="00B17BAA" w:rsidP="009356C2">
            <w:pPr>
              <w:jc w:val="both"/>
            </w:pPr>
            <w:r w:rsidRPr="00814DAD">
              <w:rPr>
                <w:sz w:val="22"/>
                <w:szCs w:val="22"/>
              </w:rPr>
              <w:t>(для юридических лиц, индивидуальных предпринимателей, глав крестьянских (фермерских) хозяйств)</w:t>
            </w:r>
          </w:p>
        </w:tc>
        <w:tc>
          <w:tcPr>
            <w:tcW w:w="5873" w:type="dxa"/>
          </w:tcPr>
          <w:p w:rsidR="00B17BAA" w:rsidRPr="00814DAD" w:rsidRDefault="00B17BAA" w:rsidP="009356C2">
            <w:pPr>
              <w:tabs>
                <w:tab w:val="left" w:pos="3055"/>
              </w:tabs>
              <w:spacing w:after="120"/>
            </w:pPr>
            <w:r w:rsidRPr="00814DAD">
              <w:rPr>
                <w:sz w:val="22"/>
                <w:szCs w:val="22"/>
              </w:rPr>
              <w:br/>
            </w:r>
          </w:p>
        </w:tc>
      </w:tr>
      <w:tr w:rsidR="00143357" w:rsidRPr="00814DAD" w:rsidTr="003571EA">
        <w:trPr>
          <w:trHeight w:val="917"/>
        </w:trPr>
        <w:tc>
          <w:tcPr>
            <w:tcW w:w="4050" w:type="dxa"/>
          </w:tcPr>
          <w:p w:rsidR="00970583" w:rsidRPr="00814DAD" w:rsidRDefault="00970583" w:rsidP="00665A5C">
            <w:pPr>
              <w:spacing w:after="120"/>
              <w:jc w:val="both"/>
              <w:rPr>
                <w:b/>
                <w:u w:val="single"/>
              </w:rPr>
            </w:pPr>
            <w:r w:rsidRPr="00814DAD">
              <w:rPr>
                <w:b/>
                <w:sz w:val="22"/>
                <w:szCs w:val="22"/>
                <w:u w:val="single"/>
              </w:rPr>
              <w:t>Только для физических лиц!!!!</w:t>
            </w:r>
          </w:p>
          <w:p w:rsidR="003E12FB" w:rsidRPr="00814DAD" w:rsidRDefault="00970583" w:rsidP="00970583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 xml:space="preserve">полные </w:t>
            </w:r>
            <w:r w:rsidR="00143357" w:rsidRPr="00814DAD">
              <w:rPr>
                <w:sz w:val="22"/>
                <w:szCs w:val="22"/>
              </w:rPr>
              <w:t>ПАСПОРТНЫЕ ДАННЫЕ</w:t>
            </w:r>
          </w:p>
          <w:p w:rsidR="00143357" w:rsidRPr="00814DAD" w:rsidRDefault="00143357" w:rsidP="002E3F3E">
            <w:pPr>
              <w:spacing w:after="120"/>
              <w:jc w:val="both"/>
            </w:pPr>
          </w:p>
        </w:tc>
        <w:tc>
          <w:tcPr>
            <w:tcW w:w="5873" w:type="dxa"/>
          </w:tcPr>
          <w:p w:rsidR="00143357" w:rsidRPr="00814DAD" w:rsidRDefault="00970583" w:rsidP="00A15528">
            <w:pPr>
              <w:pStyle w:val="aa"/>
              <w:numPr>
                <w:ilvl w:val="0"/>
                <w:numId w:val="4"/>
              </w:numPr>
            </w:pPr>
            <w:r w:rsidRPr="00814DAD">
              <w:rPr>
                <w:sz w:val="22"/>
                <w:szCs w:val="22"/>
              </w:rPr>
              <w:t>Серия ________№___________________</w:t>
            </w:r>
            <w:r w:rsidR="003E12FB" w:rsidRPr="00814DAD">
              <w:rPr>
                <w:sz w:val="22"/>
                <w:szCs w:val="22"/>
              </w:rPr>
              <w:t>___</w:t>
            </w:r>
            <w:r w:rsidR="00A15528">
              <w:rPr>
                <w:sz w:val="22"/>
                <w:szCs w:val="22"/>
              </w:rPr>
              <w:t>_____</w:t>
            </w:r>
          </w:p>
          <w:p w:rsidR="00970583" w:rsidRPr="00814DAD" w:rsidRDefault="00970583" w:rsidP="00A15528">
            <w:pPr>
              <w:pStyle w:val="aa"/>
              <w:numPr>
                <w:ilvl w:val="0"/>
                <w:numId w:val="4"/>
              </w:numPr>
            </w:pPr>
            <w:r w:rsidRPr="00814DAD">
              <w:rPr>
                <w:sz w:val="22"/>
                <w:szCs w:val="22"/>
              </w:rPr>
              <w:t>Кем выдан_________________________</w:t>
            </w:r>
            <w:r w:rsidR="003E12FB" w:rsidRPr="00814DAD">
              <w:rPr>
                <w:sz w:val="22"/>
                <w:szCs w:val="22"/>
              </w:rPr>
              <w:t>___</w:t>
            </w:r>
            <w:r w:rsidRPr="00814DAD">
              <w:rPr>
                <w:sz w:val="22"/>
                <w:szCs w:val="22"/>
              </w:rPr>
              <w:t>_</w:t>
            </w:r>
            <w:r w:rsidR="00A15528">
              <w:rPr>
                <w:sz w:val="22"/>
                <w:szCs w:val="22"/>
              </w:rPr>
              <w:t>____</w:t>
            </w:r>
          </w:p>
          <w:p w:rsidR="00970583" w:rsidRPr="00814DAD" w:rsidRDefault="00970583" w:rsidP="00A15528">
            <w:pPr>
              <w:pStyle w:val="aa"/>
            </w:pPr>
            <w:r w:rsidRPr="00814DAD">
              <w:rPr>
                <w:sz w:val="22"/>
                <w:szCs w:val="22"/>
              </w:rPr>
              <w:t>___________________________________</w:t>
            </w:r>
            <w:r w:rsidR="003E12FB" w:rsidRPr="00814DAD">
              <w:rPr>
                <w:sz w:val="22"/>
                <w:szCs w:val="22"/>
              </w:rPr>
              <w:t>___</w:t>
            </w:r>
            <w:r w:rsidR="00A15528">
              <w:rPr>
                <w:sz w:val="22"/>
                <w:szCs w:val="22"/>
              </w:rPr>
              <w:t>____</w:t>
            </w:r>
          </w:p>
          <w:p w:rsidR="00970583" w:rsidRPr="00814DAD" w:rsidRDefault="00970583" w:rsidP="00A15528">
            <w:pPr>
              <w:pStyle w:val="aa"/>
              <w:numPr>
                <w:ilvl w:val="0"/>
                <w:numId w:val="4"/>
              </w:numPr>
            </w:pPr>
            <w:r w:rsidRPr="00814DAD">
              <w:rPr>
                <w:sz w:val="22"/>
                <w:szCs w:val="22"/>
              </w:rPr>
              <w:t>Когда выдан______________________</w:t>
            </w:r>
            <w:r w:rsidR="003E12FB" w:rsidRPr="00814DAD">
              <w:rPr>
                <w:sz w:val="22"/>
                <w:szCs w:val="22"/>
              </w:rPr>
              <w:t>_____</w:t>
            </w:r>
            <w:r w:rsidR="00A15528">
              <w:rPr>
                <w:sz w:val="22"/>
                <w:szCs w:val="22"/>
              </w:rPr>
              <w:t>____</w:t>
            </w:r>
          </w:p>
          <w:p w:rsidR="00970583" w:rsidRPr="00814DAD" w:rsidRDefault="00970583" w:rsidP="00A15528">
            <w:pPr>
              <w:pStyle w:val="aa"/>
              <w:numPr>
                <w:ilvl w:val="0"/>
                <w:numId w:val="4"/>
              </w:numPr>
            </w:pPr>
            <w:r w:rsidRPr="00814DAD">
              <w:rPr>
                <w:sz w:val="22"/>
                <w:szCs w:val="22"/>
              </w:rPr>
              <w:t>Регистрация_______________________</w:t>
            </w:r>
            <w:r w:rsidR="003E12FB" w:rsidRPr="00814DAD">
              <w:rPr>
                <w:sz w:val="22"/>
                <w:szCs w:val="22"/>
              </w:rPr>
              <w:t>____</w:t>
            </w:r>
            <w:r w:rsidR="00A15528">
              <w:rPr>
                <w:sz w:val="22"/>
                <w:szCs w:val="22"/>
              </w:rPr>
              <w:t>____</w:t>
            </w:r>
          </w:p>
          <w:p w:rsidR="00970583" w:rsidRPr="00A15528" w:rsidRDefault="00970583" w:rsidP="00A15528">
            <w:r w:rsidRPr="00814DAD">
              <w:rPr>
                <w:sz w:val="22"/>
                <w:szCs w:val="22"/>
              </w:rPr>
              <w:t>________________________________________</w:t>
            </w:r>
            <w:r w:rsidR="00A15528">
              <w:rPr>
                <w:sz w:val="22"/>
                <w:szCs w:val="22"/>
              </w:rPr>
              <w:t>____</w:t>
            </w:r>
          </w:p>
          <w:p w:rsidR="003E12FB" w:rsidRPr="00814DAD" w:rsidRDefault="003E12FB" w:rsidP="00A15528">
            <w:r w:rsidRPr="00814DAD">
              <w:rPr>
                <w:sz w:val="22"/>
                <w:szCs w:val="22"/>
              </w:rPr>
              <w:t>Телефон:___________________________________</w:t>
            </w:r>
          </w:p>
          <w:p w:rsidR="003E12FB" w:rsidRPr="00814DAD" w:rsidRDefault="003E12FB" w:rsidP="00A15528">
            <w:r w:rsidRPr="00814DAD">
              <w:rPr>
                <w:sz w:val="22"/>
                <w:szCs w:val="22"/>
                <w:lang w:val="it-IT"/>
              </w:rPr>
              <w:t>E-mail</w:t>
            </w:r>
            <w:r w:rsidRPr="00814DAD">
              <w:rPr>
                <w:sz w:val="22"/>
                <w:szCs w:val="22"/>
              </w:rPr>
              <w:t>:_______________________________________</w:t>
            </w:r>
          </w:p>
        </w:tc>
      </w:tr>
      <w:tr w:rsidR="00B17BAA" w:rsidRPr="00814DAD" w:rsidTr="003571EA">
        <w:trPr>
          <w:trHeight w:val="319"/>
        </w:trPr>
        <w:tc>
          <w:tcPr>
            <w:tcW w:w="4050" w:type="dxa"/>
            <w:vAlign w:val="center"/>
          </w:tcPr>
          <w:p w:rsidR="002E3F3E" w:rsidRPr="00814DAD" w:rsidRDefault="00B17BAA" w:rsidP="002E3F3E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>Ассортимент продукции</w:t>
            </w:r>
          </w:p>
        </w:tc>
        <w:tc>
          <w:tcPr>
            <w:tcW w:w="5873" w:type="dxa"/>
          </w:tcPr>
          <w:p w:rsidR="00B17BAA" w:rsidRPr="00814DAD" w:rsidRDefault="00B17BAA" w:rsidP="00665A5C">
            <w:pPr>
              <w:spacing w:after="120"/>
              <w:jc w:val="center"/>
            </w:pPr>
          </w:p>
        </w:tc>
      </w:tr>
      <w:tr w:rsidR="000062DD" w:rsidRPr="00814DAD" w:rsidTr="000062DD">
        <w:trPr>
          <w:trHeight w:val="319"/>
        </w:trPr>
        <w:tc>
          <w:tcPr>
            <w:tcW w:w="4050" w:type="dxa"/>
            <w:vAlign w:val="center"/>
          </w:tcPr>
          <w:p w:rsidR="000062DD" w:rsidRPr="000062DD" w:rsidRDefault="000062DD" w:rsidP="002E3F3E">
            <w:pPr>
              <w:spacing w:after="120"/>
              <w:jc w:val="both"/>
            </w:pPr>
            <w:r w:rsidRPr="000062DD">
              <w:rPr>
                <w:bCs/>
                <w:sz w:val="22"/>
                <w:szCs w:val="22"/>
              </w:rPr>
              <w:t>Информация о новинках</w:t>
            </w:r>
            <w:r>
              <w:rPr>
                <w:bCs/>
                <w:sz w:val="22"/>
                <w:szCs w:val="22"/>
              </w:rPr>
              <w:t xml:space="preserve"> (краткое описание)</w:t>
            </w:r>
          </w:p>
        </w:tc>
        <w:tc>
          <w:tcPr>
            <w:tcW w:w="5873" w:type="dxa"/>
          </w:tcPr>
          <w:p w:rsidR="000062DD" w:rsidRPr="00814DAD" w:rsidRDefault="000062DD" w:rsidP="00665A5C">
            <w:pPr>
              <w:spacing w:after="120"/>
              <w:jc w:val="center"/>
            </w:pPr>
          </w:p>
        </w:tc>
      </w:tr>
      <w:tr w:rsidR="000062DD" w:rsidRPr="00814DAD" w:rsidTr="000062DD">
        <w:trPr>
          <w:trHeight w:val="319"/>
        </w:trPr>
        <w:tc>
          <w:tcPr>
            <w:tcW w:w="4050" w:type="dxa"/>
            <w:vAlign w:val="center"/>
          </w:tcPr>
          <w:p w:rsidR="000062DD" w:rsidRPr="000062DD" w:rsidRDefault="000062DD" w:rsidP="003571EA">
            <w:pPr>
              <w:spacing w:after="120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Действующие</w:t>
            </w:r>
            <w:r w:rsidR="00DF61A3"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промоакции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r w:rsidR="00940F12">
              <w:rPr>
                <w:bCs/>
                <w:sz w:val="22"/>
                <w:szCs w:val="22"/>
              </w:rPr>
              <w:t xml:space="preserve">и активности </w:t>
            </w:r>
            <w:r>
              <w:rPr>
                <w:bCs/>
                <w:sz w:val="22"/>
                <w:szCs w:val="22"/>
              </w:rPr>
              <w:t>на Вашем стенде</w:t>
            </w:r>
          </w:p>
        </w:tc>
        <w:tc>
          <w:tcPr>
            <w:tcW w:w="5873" w:type="dxa"/>
          </w:tcPr>
          <w:p w:rsidR="000062DD" w:rsidRPr="00814DAD" w:rsidRDefault="000062DD" w:rsidP="00665A5C">
            <w:pPr>
              <w:spacing w:after="120"/>
              <w:jc w:val="center"/>
            </w:pPr>
          </w:p>
        </w:tc>
      </w:tr>
      <w:tr w:rsidR="00B17BAA" w:rsidRPr="00814DAD" w:rsidTr="000062DD">
        <w:tc>
          <w:tcPr>
            <w:tcW w:w="4050" w:type="dxa"/>
            <w:vAlign w:val="center"/>
          </w:tcPr>
          <w:p w:rsidR="00B17BAA" w:rsidRPr="00814DAD" w:rsidRDefault="00B17BAA" w:rsidP="000062DD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 xml:space="preserve">Потребность в торговой площади, </w:t>
            </w:r>
            <w:r w:rsidR="00143357" w:rsidRPr="00814DAD">
              <w:rPr>
                <w:sz w:val="22"/>
                <w:szCs w:val="22"/>
              </w:rPr>
              <w:t>(указать кол-во кв. метров)</w:t>
            </w:r>
            <w:r w:rsidR="000062DD">
              <w:rPr>
                <w:sz w:val="22"/>
                <w:szCs w:val="22"/>
              </w:rPr>
              <w:t xml:space="preserve"> </w:t>
            </w:r>
            <w:r w:rsidR="000062DD" w:rsidRPr="000062DD">
              <w:rPr>
                <w:b/>
                <w:sz w:val="22"/>
                <w:szCs w:val="22"/>
                <w:u w:val="single"/>
              </w:rPr>
              <w:t>имеются ограничения</w:t>
            </w:r>
            <w:r w:rsidR="000062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73" w:type="dxa"/>
          </w:tcPr>
          <w:p w:rsidR="00B17BAA" w:rsidRPr="00814DAD" w:rsidRDefault="00B17BAA" w:rsidP="00665A5C">
            <w:pPr>
              <w:spacing w:after="120"/>
              <w:jc w:val="center"/>
            </w:pPr>
          </w:p>
        </w:tc>
      </w:tr>
      <w:tr w:rsidR="00B17BAA" w:rsidRPr="00814DAD" w:rsidTr="000062DD">
        <w:tc>
          <w:tcPr>
            <w:tcW w:w="4050" w:type="dxa"/>
            <w:vAlign w:val="center"/>
          </w:tcPr>
          <w:p w:rsidR="00B17BAA" w:rsidRPr="00A15528" w:rsidRDefault="00A15528" w:rsidP="00A15528">
            <w:pPr>
              <w:jc w:val="both"/>
            </w:pPr>
            <w:r>
              <w:rPr>
                <w:sz w:val="22"/>
                <w:szCs w:val="22"/>
              </w:rPr>
              <w:t>Потребность в дополнит.</w:t>
            </w:r>
            <w:r w:rsidR="00B17BAA" w:rsidRPr="00814DAD">
              <w:rPr>
                <w:sz w:val="22"/>
                <w:szCs w:val="22"/>
              </w:rPr>
              <w:t xml:space="preserve"> оборудовании</w:t>
            </w:r>
            <w:r w:rsidR="00143357" w:rsidRPr="00814DAD">
              <w:rPr>
                <w:sz w:val="22"/>
                <w:szCs w:val="22"/>
              </w:rPr>
              <w:t xml:space="preserve"> от КВ</w:t>
            </w:r>
            <w:r w:rsidR="006A1758">
              <w:rPr>
                <w:sz w:val="22"/>
                <w:szCs w:val="22"/>
              </w:rPr>
              <w:t>Т</w:t>
            </w:r>
            <w:r w:rsidR="00143357" w:rsidRPr="00814DAD">
              <w:rPr>
                <w:sz w:val="22"/>
                <w:szCs w:val="22"/>
              </w:rPr>
              <w:t>Ц (см. приложение)</w:t>
            </w:r>
            <w:r w:rsidR="00B17BAA" w:rsidRPr="00814DAD">
              <w:rPr>
                <w:sz w:val="22"/>
                <w:szCs w:val="22"/>
              </w:rPr>
              <w:t xml:space="preserve">: </w:t>
            </w:r>
          </w:p>
        </w:tc>
        <w:tc>
          <w:tcPr>
            <w:tcW w:w="5873" w:type="dxa"/>
          </w:tcPr>
          <w:p w:rsidR="00B17BAA" w:rsidRPr="00814DAD" w:rsidRDefault="00143357" w:rsidP="00665A5C">
            <w:pPr>
              <w:spacing w:after="120"/>
              <w:jc w:val="center"/>
            </w:pPr>
            <w:r w:rsidRPr="00814DAD">
              <w:rPr>
                <w:sz w:val="22"/>
                <w:szCs w:val="22"/>
              </w:rPr>
              <w:t>Да             /                   Нет</w:t>
            </w:r>
          </w:p>
        </w:tc>
      </w:tr>
      <w:tr w:rsidR="00B17BAA" w:rsidRPr="00814DAD" w:rsidTr="000062DD">
        <w:tc>
          <w:tcPr>
            <w:tcW w:w="4050" w:type="dxa"/>
            <w:vAlign w:val="center"/>
          </w:tcPr>
          <w:p w:rsidR="00B17BAA" w:rsidRPr="00814DAD" w:rsidRDefault="00B17BAA" w:rsidP="00143357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 xml:space="preserve">Потребность в </w:t>
            </w:r>
            <w:proofErr w:type="spellStart"/>
            <w:r w:rsidRPr="00814DAD">
              <w:rPr>
                <w:sz w:val="22"/>
                <w:szCs w:val="22"/>
              </w:rPr>
              <w:t>электроподключении</w:t>
            </w:r>
            <w:proofErr w:type="spellEnd"/>
            <w:r w:rsidRPr="00814DAD">
              <w:rPr>
                <w:sz w:val="22"/>
                <w:szCs w:val="22"/>
              </w:rPr>
              <w:t xml:space="preserve">: </w:t>
            </w:r>
          </w:p>
        </w:tc>
        <w:tc>
          <w:tcPr>
            <w:tcW w:w="5873" w:type="dxa"/>
          </w:tcPr>
          <w:p w:rsidR="00B17BAA" w:rsidRPr="00814DAD" w:rsidRDefault="00A15528" w:rsidP="00665A5C">
            <w:pPr>
              <w:spacing w:after="120"/>
              <w:jc w:val="center"/>
            </w:pPr>
            <w:r>
              <w:rPr>
                <w:sz w:val="22"/>
                <w:szCs w:val="22"/>
              </w:rPr>
              <w:t xml:space="preserve">Да         </w:t>
            </w:r>
            <w:r w:rsidR="00143357" w:rsidRPr="00814DAD">
              <w:rPr>
                <w:sz w:val="22"/>
                <w:szCs w:val="22"/>
              </w:rPr>
              <w:t xml:space="preserve">    /                    Нет</w:t>
            </w:r>
          </w:p>
        </w:tc>
      </w:tr>
      <w:tr w:rsidR="00B17BAA" w:rsidRPr="00814DAD" w:rsidTr="000062DD">
        <w:tc>
          <w:tcPr>
            <w:tcW w:w="4050" w:type="dxa"/>
            <w:vAlign w:val="center"/>
          </w:tcPr>
          <w:p w:rsidR="00970583" w:rsidRPr="00814DAD" w:rsidRDefault="00B17BAA" w:rsidP="00970583">
            <w:pPr>
              <w:jc w:val="both"/>
            </w:pPr>
            <w:r w:rsidRPr="00814DAD">
              <w:rPr>
                <w:sz w:val="22"/>
                <w:szCs w:val="22"/>
              </w:rPr>
              <w:t>Мощность электрооборудования</w:t>
            </w:r>
          </w:p>
          <w:p w:rsidR="00B17BAA" w:rsidRPr="00814DAD" w:rsidRDefault="00970583" w:rsidP="00970583">
            <w:pPr>
              <w:jc w:val="both"/>
            </w:pPr>
            <w:r w:rsidRPr="00814DAD">
              <w:rPr>
                <w:sz w:val="22"/>
                <w:szCs w:val="22"/>
              </w:rPr>
              <w:t xml:space="preserve"> ( наименование оборудования)</w:t>
            </w:r>
          </w:p>
          <w:p w:rsidR="00970583" w:rsidRPr="00814DAD" w:rsidRDefault="00B17BAA" w:rsidP="00665A5C">
            <w:pPr>
              <w:jc w:val="both"/>
              <w:rPr>
                <w:b/>
                <w:u w:val="single"/>
              </w:rPr>
            </w:pPr>
            <w:r w:rsidRPr="00814DAD">
              <w:rPr>
                <w:b/>
                <w:sz w:val="22"/>
                <w:szCs w:val="22"/>
                <w:u w:val="single"/>
              </w:rPr>
              <w:t>*обязательный пункт к заполнению</w:t>
            </w:r>
          </w:p>
        </w:tc>
        <w:tc>
          <w:tcPr>
            <w:tcW w:w="5873" w:type="dxa"/>
          </w:tcPr>
          <w:p w:rsidR="00B17BAA" w:rsidRPr="00814DAD" w:rsidRDefault="00B17BAA" w:rsidP="00665A5C">
            <w:pPr>
              <w:spacing w:after="120"/>
              <w:jc w:val="center"/>
            </w:pPr>
          </w:p>
        </w:tc>
      </w:tr>
      <w:tr w:rsidR="00B17BAA" w:rsidRPr="00814DAD" w:rsidTr="000062DD">
        <w:tc>
          <w:tcPr>
            <w:tcW w:w="4050" w:type="dxa"/>
            <w:vAlign w:val="center"/>
          </w:tcPr>
          <w:p w:rsidR="00B17BAA" w:rsidRPr="00814DAD" w:rsidRDefault="00143357" w:rsidP="00665A5C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>Точные размеры Вашей палатки</w:t>
            </w:r>
            <w:r w:rsidR="00A80894" w:rsidRPr="00814DAD">
              <w:rPr>
                <w:sz w:val="22"/>
                <w:szCs w:val="22"/>
              </w:rPr>
              <w:t xml:space="preserve"> для размещения на улице</w:t>
            </w:r>
            <w:r w:rsidRPr="00814DAD">
              <w:rPr>
                <w:sz w:val="22"/>
                <w:szCs w:val="22"/>
              </w:rPr>
              <w:t xml:space="preserve"> (длина-ширина) </w:t>
            </w:r>
          </w:p>
        </w:tc>
        <w:tc>
          <w:tcPr>
            <w:tcW w:w="5873" w:type="dxa"/>
          </w:tcPr>
          <w:p w:rsidR="00B17BAA" w:rsidRPr="00814DAD" w:rsidRDefault="00B17BAA" w:rsidP="00665A5C">
            <w:pPr>
              <w:spacing w:after="120"/>
              <w:jc w:val="center"/>
            </w:pPr>
          </w:p>
        </w:tc>
      </w:tr>
      <w:tr w:rsidR="00B17BAA" w:rsidRPr="00814DAD" w:rsidTr="000062DD">
        <w:tc>
          <w:tcPr>
            <w:tcW w:w="4050" w:type="dxa"/>
            <w:vAlign w:val="center"/>
          </w:tcPr>
          <w:p w:rsidR="00B17BAA" w:rsidRPr="00814DAD" w:rsidRDefault="00B17BAA" w:rsidP="00665A5C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 xml:space="preserve">При продаже товаров, оказании услуг на ярмарке при себе иметь: </w:t>
            </w:r>
          </w:p>
          <w:p w:rsidR="00B17BAA" w:rsidRPr="00814DAD" w:rsidRDefault="00B17BAA" w:rsidP="00665A5C">
            <w:pPr>
              <w:spacing w:after="120"/>
              <w:jc w:val="both"/>
            </w:pPr>
          </w:p>
        </w:tc>
        <w:tc>
          <w:tcPr>
            <w:tcW w:w="5873" w:type="dxa"/>
          </w:tcPr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 xml:space="preserve">1.паспорт; </w:t>
            </w:r>
          </w:p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 xml:space="preserve">2. медицинскую книжку; </w:t>
            </w:r>
          </w:p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 xml:space="preserve">3. </w:t>
            </w:r>
            <w:r w:rsidRPr="00814DAD">
              <w:rPr>
                <w:b/>
                <w:sz w:val="22"/>
                <w:szCs w:val="22"/>
              </w:rPr>
              <w:t>для промышленных предприятий</w:t>
            </w:r>
            <w:r w:rsidRPr="00814DAD">
              <w:rPr>
                <w:sz w:val="22"/>
                <w:szCs w:val="22"/>
              </w:rPr>
              <w:t>:</w:t>
            </w:r>
          </w:p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>сертификат или декларацию (заверенные копии) на безопасность продукции;</w:t>
            </w:r>
          </w:p>
          <w:p w:rsidR="00B17BAA" w:rsidRPr="00814DAD" w:rsidRDefault="00B17BAA" w:rsidP="00665A5C">
            <w:pPr>
              <w:jc w:val="both"/>
            </w:pPr>
            <w:r w:rsidRPr="00814DAD">
              <w:rPr>
                <w:sz w:val="22"/>
                <w:szCs w:val="22"/>
              </w:rPr>
              <w:t xml:space="preserve"> 4. </w:t>
            </w:r>
            <w:r w:rsidRPr="00814DAD">
              <w:rPr>
                <w:b/>
                <w:sz w:val="22"/>
                <w:szCs w:val="22"/>
              </w:rPr>
              <w:t>для КФХ и ЛПХ</w:t>
            </w:r>
            <w:r w:rsidRPr="00814DAD">
              <w:rPr>
                <w:sz w:val="22"/>
                <w:szCs w:val="22"/>
              </w:rPr>
              <w:t>: ветеринарная справка Ф №4.</w:t>
            </w:r>
          </w:p>
        </w:tc>
      </w:tr>
      <w:tr w:rsidR="00B17BAA" w:rsidRPr="00814DAD" w:rsidTr="000062DD">
        <w:tc>
          <w:tcPr>
            <w:tcW w:w="4050" w:type="dxa"/>
          </w:tcPr>
          <w:p w:rsidR="00B17BAA" w:rsidRPr="00814DAD" w:rsidRDefault="00B17BAA" w:rsidP="00665A5C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>Главам КФХ и</w:t>
            </w:r>
          </w:p>
          <w:p w:rsidR="00B17BAA" w:rsidRPr="00814DAD" w:rsidRDefault="00B17BAA" w:rsidP="00665A5C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>владельцам ЛПХ при себе иметь:</w:t>
            </w:r>
          </w:p>
        </w:tc>
        <w:tc>
          <w:tcPr>
            <w:tcW w:w="5873" w:type="dxa"/>
          </w:tcPr>
          <w:p w:rsidR="00B17BAA" w:rsidRPr="00814DAD" w:rsidRDefault="00B17BAA" w:rsidP="00665A5C">
            <w:pPr>
              <w:spacing w:after="120"/>
              <w:jc w:val="both"/>
            </w:pPr>
            <w:r w:rsidRPr="00814DAD">
              <w:rPr>
                <w:sz w:val="22"/>
                <w:szCs w:val="22"/>
              </w:rPr>
              <w:t>документ, подтверждающий ведение КФХ, для ЛПХ - выписка из похозяйственной книги, заверенная местной администрацией.</w:t>
            </w:r>
          </w:p>
        </w:tc>
      </w:tr>
    </w:tbl>
    <w:p w:rsidR="00B17BAA" w:rsidRPr="003571EA" w:rsidRDefault="00186880" w:rsidP="006A1758">
      <w:pPr>
        <w:spacing w:after="120"/>
        <w:ind w:firstLine="708"/>
        <w:jc w:val="both"/>
        <w:rPr>
          <w:sz w:val="18"/>
          <w:szCs w:val="18"/>
        </w:rPr>
      </w:pPr>
      <w:r>
        <w:rPr>
          <w:noProof/>
          <w:sz w:val="18"/>
          <w:szCs w:val="18"/>
        </w:rPr>
        <w:pict>
          <v:rect id="_x0000_s1027" style="position:absolute;left:0;text-align:left;margin-left:26.55pt;margin-top:2.4pt;width:9pt;height:7.15pt;z-index:251658240;mso-position-horizontal-relative:text;mso-position-vertical-relative:text"/>
        </w:pict>
      </w:r>
      <w:r w:rsidR="00A80894" w:rsidRPr="003571EA">
        <w:rPr>
          <w:sz w:val="18"/>
          <w:szCs w:val="18"/>
        </w:rPr>
        <w:t xml:space="preserve">      С порядком проведения мероприятий с участием животных на территории Камчатского края, утвержденном Постановлением Правительства Камчатского края от 25.04.2011 № 151- П ознакомлен.</w:t>
      </w:r>
    </w:p>
    <w:p w:rsidR="0056457D" w:rsidRDefault="0056457D" w:rsidP="00143357">
      <w:pPr>
        <w:spacing w:after="120"/>
        <w:jc w:val="right"/>
        <w:rPr>
          <w:sz w:val="22"/>
          <w:szCs w:val="22"/>
        </w:rPr>
      </w:pPr>
    </w:p>
    <w:p w:rsidR="00143357" w:rsidRPr="00814DAD" w:rsidRDefault="00143357" w:rsidP="00143357">
      <w:pPr>
        <w:spacing w:after="120"/>
        <w:jc w:val="right"/>
        <w:rPr>
          <w:sz w:val="22"/>
          <w:szCs w:val="22"/>
        </w:rPr>
      </w:pPr>
      <w:r w:rsidRPr="00814DAD">
        <w:rPr>
          <w:sz w:val="22"/>
          <w:szCs w:val="22"/>
        </w:rPr>
        <w:t>__________________Подпись</w:t>
      </w:r>
    </w:p>
    <w:p w:rsidR="00B17BAA" w:rsidRDefault="00143357" w:rsidP="009356C2">
      <w:pPr>
        <w:spacing w:after="120"/>
        <w:jc w:val="right"/>
        <w:rPr>
          <w:sz w:val="22"/>
          <w:szCs w:val="22"/>
        </w:rPr>
      </w:pPr>
      <w:r w:rsidRPr="00814DAD">
        <w:rPr>
          <w:b/>
          <w:sz w:val="22"/>
          <w:szCs w:val="22"/>
        </w:rPr>
        <w:t>_____________________</w:t>
      </w:r>
      <w:r w:rsidRPr="00814DAD">
        <w:rPr>
          <w:sz w:val="22"/>
          <w:szCs w:val="22"/>
        </w:rPr>
        <w:t>Дата</w:t>
      </w:r>
    </w:p>
    <w:p w:rsidR="006A1758" w:rsidRPr="00EA4D16" w:rsidRDefault="006A1758" w:rsidP="007B3A77">
      <w:pPr>
        <w:pStyle w:val="ab"/>
        <w:tabs>
          <w:tab w:val="left" w:pos="567"/>
        </w:tabs>
        <w:spacing w:before="0" w:after="0" w:afterAutospacing="0"/>
        <w:ind w:firstLine="0"/>
        <w:contextualSpacing/>
        <w:jc w:val="center"/>
        <w:rPr>
          <w:b/>
          <w:sz w:val="28"/>
          <w:szCs w:val="28"/>
        </w:rPr>
      </w:pPr>
      <w:r w:rsidRPr="00EA4D16">
        <w:rPr>
          <w:b/>
          <w:sz w:val="28"/>
          <w:szCs w:val="28"/>
        </w:rPr>
        <w:lastRenderedPageBreak/>
        <w:t>Заявка на дополнительное выставочное</w:t>
      </w:r>
      <w:r w:rsidR="0056457D">
        <w:rPr>
          <w:b/>
          <w:sz w:val="28"/>
          <w:szCs w:val="28"/>
        </w:rPr>
        <w:t xml:space="preserve"> оборудование</w:t>
      </w:r>
    </w:p>
    <w:p w:rsidR="006A1758" w:rsidRPr="00EA4D16" w:rsidRDefault="006A1758" w:rsidP="006A1758">
      <w:pPr>
        <w:contextualSpacing/>
        <w:jc w:val="center"/>
        <w:rPr>
          <w:sz w:val="28"/>
          <w:szCs w:val="28"/>
        </w:rPr>
      </w:pPr>
    </w:p>
    <w:tbl>
      <w:tblPr>
        <w:tblW w:w="93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73"/>
        <w:gridCol w:w="3970"/>
        <w:gridCol w:w="992"/>
        <w:gridCol w:w="1011"/>
        <w:gridCol w:w="689"/>
        <w:gridCol w:w="1844"/>
      </w:tblGrid>
      <w:tr w:rsidR="006A1758" w:rsidRPr="00EA4D16" w:rsidTr="005B7876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  <w:rPr>
                <w:b/>
              </w:rPr>
            </w:pPr>
            <w:r w:rsidRPr="00EA4D16">
              <w:rPr>
                <w:b/>
              </w:rPr>
              <w:t>№</w:t>
            </w: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</w:pPr>
            <w:r w:rsidRPr="00EA4D16">
              <w:rPr>
                <w:b/>
              </w:rPr>
              <w:t>Наименование оборудования и услуг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  <w:rPr>
                <w:b/>
              </w:rPr>
            </w:pPr>
            <w:r w:rsidRPr="00EA4D16">
              <w:rPr>
                <w:b/>
              </w:rPr>
              <w:t>Цена, руб.*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  <w:rPr>
                <w:b/>
              </w:rPr>
            </w:pPr>
            <w:r w:rsidRPr="00EA4D16">
              <w:rPr>
                <w:b/>
              </w:rPr>
              <w:t>Количество,</w:t>
            </w:r>
          </w:p>
          <w:p w:rsidR="006A1758" w:rsidRPr="00EA4D16" w:rsidRDefault="006A1758" w:rsidP="00176648">
            <w:pPr>
              <w:jc w:val="center"/>
              <w:rPr>
                <w:b/>
              </w:rPr>
            </w:pPr>
            <w:r w:rsidRPr="00EA4D16">
              <w:rPr>
                <w:b/>
              </w:rPr>
              <w:t>шт.</w:t>
            </w: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  <w:rPr>
                <w:b/>
              </w:rPr>
            </w:pPr>
            <w:r w:rsidRPr="00EA4D16">
              <w:rPr>
                <w:b/>
              </w:rPr>
              <w:t>Сумма,</w:t>
            </w:r>
          </w:p>
          <w:p w:rsidR="006A1758" w:rsidRPr="00EA4D16" w:rsidRDefault="006A1758" w:rsidP="00176648">
            <w:pPr>
              <w:jc w:val="center"/>
              <w:rPr>
                <w:b/>
              </w:rPr>
            </w:pPr>
            <w:r w:rsidRPr="00EA4D16">
              <w:rPr>
                <w:b/>
              </w:rPr>
              <w:t>руб.</w:t>
            </w:r>
          </w:p>
        </w:tc>
      </w:tr>
      <w:tr w:rsidR="006A1758" w:rsidRPr="00EA4D16" w:rsidTr="005B7876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Витрина стеклянная высокая (600х600х1900)/выставочная витрина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2862CF">
            <w:pPr>
              <w:jc w:val="center"/>
              <w:rPr>
                <w:color w:val="333333"/>
              </w:rPr>
            </w:pPr>
            <w:r w:rsidRPr="00EA4D16">
              <w:rPr>
                <w:color w:val="333333"/>
              </w:rPr>
              <w:t>1</w:t>
            </w:r>
            <w:r w:rsidR="002862CF">
              <w:rPr>
                <w:color w:val="333333"/>
              </w:rPr>
              <w:t>55</w:t>
            </w:r>
            <w:r w:rsidRPr="00EA4D16">
              <w:rPr>
                <w:color w:val="333333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</w:pPr>
            <w:r w:rsidRPr="00EA4D16">
              <w:t>0</w:t>
            </w:r>
          </w:p>
        </w:tc>
      </w:tr>
      <w:tr w:rsidR="006A1758" w:rsidRPr="00EA4D16" w:rsidTr="005B7876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Витрина стеклянная низкая (600х600х1000)/выставочная витрина малая стеклянная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2862CF">
            <w:pPr>
              <w:jc w:val="center"/>
              <w:rPr>
                <w:color w:val="333333"/>
              </w:rPr>
            </w:pPr>
            <w:r w:rsidRPr="00EA4D16">
              <w:rPr>
                <w:color w:val="333333"/>
              </w:rPr>
              <w:t>1</w:t>
            </w:r>
            <w:r w:rsidR="002862CF">
              <w:rPr>
                <w:color w:val="333333"/>
              </w:rPr>
              <w:t>45</w:t>
            </w:r>
            <w:r w:rsidRPr="00EA4D16">
              <w:rPr>
                <w:color w:val="333333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</w:pPr>
            <w:r w:rsidRPr="00EA4D16">
              <w:t>0</w:t>
            </w:r>
          </w:p>
        </w:tc>
      </w:tr>
      <w:tr w:rsidR="006A1758" w:rsidRPr="00EA4D16" w:rsidTr="005B7876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Витрина широкая стеклянная низкая (900х600х860)/витрина комбинированная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  <w:r w:rsidRPr="00EA4D16">
              <w:rPr>
                <w:color w:val="333333"/>
              </w:rPr>
              <w:t>1300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</w:pPr>
            <w:r w:rsidRPr="00EA4D16">
              <w:t>0</w:t>
            </w:r>
          </w:p>
        </w:tc>
      </w:tr>
      <w:tr w:rsidR="006A1758" w:rsidRPr="00EA4D16" w:rsidTr="005B7876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Стол-витрина широкая низкая (900х600х860)/витрина глухая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2862CF" w:rsidP="0017664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12</w:t>
            </w:r>
            <w:r w:rsidR="006A1758" w:rsidRPr="00EA4D16">
              <w:rPr>
                <w:color w:val="333333"/>
              </w:rPr>
              <w:t>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</w:pPr>
            <w:r w:rsidRPr="00EA4D16">
              <w:t>0</w:t>
            </w:r>
          </w:p>
        </w:tc>
      </w:tr>
      <w:tr w:rsidR="006A1758" w:rsidRPr="00EA4D16" w:rsidTr="005B7876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Стол-витрина низкая (600х600х1000)/торговый прилавок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2862CF" w:rsidP="0017664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</w:t>
            </w:r>
            <w:r w:rsidR="006A1758" w:rsidRPr="00EA4D16">
              <w:rPr>
                <w:color w:val="333333"/>
              </w:rPr>
              <w:t>50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</w:pPr>
            <w:r w:rsidRPr="00EA4D16">
              <w:t>0</w:t>
            </w:r>
          </w:p>
        </w:tc>
      </w:tr>
      <w:tr w:rsidR="006A1758" w:rsidRPr="00EA4D16" w:rsidTr="005B7876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Стол выставочный серый (900х700х700)/стол выставочный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2862CF" w:rsidP="006A175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</w:t>
            </w:r>
            <w:r w:rsidR="006A1758" w:rsidRPr="00EA4D16">
              <w:rPr>
                <w:color w:val="333333"/>
              </w:rPr>
              <w:t>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</w:pPr>
            <w:r w:rsidRPr="00EA4D16">
              <w:t>0</w:t>
            </w:r>
          </w:p>
        </w:tc>
      </w:tr>
      <w:tr w:rsidR="006A1758" w:rsidRPr="00EA4D16" w:rsidTr="005B7876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2862CF" w:rsidP="002862CF">
            <w:pPr>
              <w:jc w:val="center"/>
              <w:rPr>
                <w:color w:val="000000"/>
              </w:rPr>
            </w:pPr>
            <w:r w:rsidRPr="002862CF">
              <w:rPr>
                <w:color w:val="000000"/>
              </w:rPr>
              <w:t xml:space="preserve">Стол пластиковый (800х800х800) (цвет синий)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2862CF" w:rsidP="0017664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650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</w:pPr>
            <w:r w:rsidRPr="00EA4D16">
              <w:t>0</w:t>
            </w:r>
          </w:p>
        </w:tc>
      </w:tr>
      <w:tr w:rsidR="006A1758" w:rsidRPr="00EA4D16" w:rsidTr="005B7876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Стул офисный черный/стул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2862CF" w:rsidP="0017664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25</w:t>
            </w:r>
            <w:r w:rsidR="006A1758" w:rsidRPr="00EA4D16">
              <w:rPr>
                <w:color w:val="333333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758" w:rsidRPr="00EA4D16" w:rsidRDefault="006A1758" w:rsidP="00176648">
            <w:pPr>
              <w:jc w:val="center"/>
            </w:pPr>
            <w:r w:rsidRPr="00EA4D16">
              <w:t>0</w:t>
            </w:r>
          </w:p>
        </w:tc>
      </w:tr>
      <w:tr w:rsidR="002862CF" w:rsidRPr="00EA4D16" w:rsidTr="005B7876">
        <w:trPr>
          <w:trHeight w:val="204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2CF" w:rsidRPr="00EA4D16" w:rsidRDefault="002862CF" w:rsidP="00176648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2CF" w:rsidRPr="00EA4D16" w:rsidRDefault="002862CF" w:rsidP="002862CF">
            <w:pPr>
              <w:jc w:val="center"/>
              <w:rPr>
                <w:color w:val="000000"/>
              </w:rPr>
            </w:pPr>
            <w:r w:rsidRPr="002862CF">
              <w:rPr>
                <w:color w:val="000000"/>
              </w:rPr>
              <w:t xml:space="preserve">Стул пластиковый (цвет синий)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2CF" w:rsidRPr="00EA4D16" w:rsidRDefault="002862CF" w:rsidP="0017664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2CF" w:rsidRPr="00EA4D16" w:rsidRDefault="002862CF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2CF" w:rsidRPr="00EA4D16" w:rsidRDefault="002862CF" w:rsidP="00176648">
            <w:pPr>
              <w:jc w:val="center"/>
            </w:pPr>
          </w:p>
        </w:tc>
      </w:tr>
      <w:tr w:rsidR="006A1758" w:rsidRPr="00EA4D16" w:rsidTr="005B7876">
        <w:trPr>
          <w:trHeight w:val="204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Стойка под прайсы/стойка для печатной продукции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  <w:r w:rsidRPr="00EA4D16">
              <w:rPr>
                <w:color w:val="333333"/>
              </w:rPr>
              <w:t>1000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</w:pPr>
            <w:r w:rsidRPr="00EA4D16">
              <w:t>0</w:t>
            </w:r>
          </w:p>
        </w:tc>
      </w:tr>
      <w:tr w:rsidR="006A1758" w:rsidRPr="00EA4D16" w:rsidTr="005B7876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Палатка торговая (1,9х1,9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2862CF" w:rsidP="0017664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22</w:t>
            </w:r>
            <w:r w:rsidR="006A1758" w:rsidRPr="00EA4D16">
              <w:rPr>
                <w:color w:val="333333"/>
              </w:rPr>
              <w:t>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</w:pPr>
            <w:r w:rsidRPr="00EA4D16">
              <w:t>0</w:t>
            </w:r>
          </w:p>
        </w:tc>
      </w:tr>
      <w:tr w:rsidR="006A1758" w:rsidRPr="00EA4D16" w:rsidTr="005B7876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Палатка торговая (2,5х1,9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2862CF" w:rsidP="0017664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275</w:t>
            </w:r>
            <w:r w:rsidR="006A1758" w:rsidRPr="00EA4D16">
              <w:rPr>
                <w:color w:val="333333"/>
              </w:rPr>
              <w:t>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</w:pPr>
            <w:r w:rsidRPr="00EA4D16">
              <w:t>0</w:t>
            </w:r>
          </w:p>
        </w:tc>
      </w:tr>
      <w:tr w:rsidR="006A1758" w:rsidRPr="00EA4D16" w:rsidTr="005B7876"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000000"/>
              </w:rPr>
            </w:pPr>
            <w:r w:rsidRPr="00EA4D16">
              <w:rPr>
                <w:color w:val="000000"/>
              </w:rPr>
              <w:t>Палатка торговая (3х1,9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2862CF" w:rsidP="00176648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33</w:t>
            </w:r>
            <w:r w:rsidR="006A1758" w:rsidRPr="00EA4D16">
              <w:rPr>
                <w:color w:val="333333"/>
              </w:rPr>
              <w:t>00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  <w:rPr>
                <w:color w:val="333333"/>
              </w:rPr>
            </w:pPr>
          </w:p>
        </w:tc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758" w:rsidRPr="00EA4D16" w:rsidRDefault="006A1758" w:rsidP="00176648">
            <w:pPr>
              <w:jc w:val="center"/>
            </w:pPr>
            <w:r w:rsidRPr="00EA4D16">
              <w:t>0</w:t>
            </w:r>
          </w:p>
        </w:tc>
      </w:tr>
      <w:tr w:rsidR="006A1758" w:rsidRPr="00EA4D16" w:rsidTr="006A1758">
        <w:trPr>
          <w:trHeight w:val="217"/>
        </w:trPr>
        <w:tc>
          <w:tcPr>
            <w:tcW w:w="57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:rsidR="006A1758" w:rsidRPr="00EA4D16" w:rsidRDefault="006A1758" w:rsidP="00176648">
            <w:pPr>
              <w:jc w:val="center"/>
            </w:pPr>
          </w:p>
        </w:tc>
        <w:tc>
          <w:tcPr>
            <w:tcW w:w="6246" w:type="dxa"/>
            <w:gridSpan w:val="4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  <w:vAlign w:val="center"/>
            <w:hideMark/>
          </w:tcPr>
          <w:p w:rsidR="006A1758" w:rsidRPr="00EA4D16" w:rsidRDefault="006A1758" w:rsidP="00176648">
            <w:pPr>
              <w:jc w:val="center"/>
            </w:pPr>
            <w:r w:rsidRPr="00EA4D16">
              <w:rPr>
                <w:b/>
                <w:i/>
              </w:rPr>
              <w:t>ИТОГО</w:t>
            </w:r>
          </w:p>
        </w:tc>
        <w:tc>
          <w:tcPr>
            <w:tcW w:w="253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A1758" w:rsidRPr="00EA4D16" w:rsidRDefault="006A1758" w:rsidP="00176648">
            <w:pPr>
              <w:jc w:val="center"/>
            </w:pPr>
          </w:p>
        </w:tc>
      </w:tr>
    </w:tbl>
    <w:p w:rsidR="006A1758" w:rsidRDefault="006A1758" w:rsidP="006A1758">
      <w:pPr>
        <w:ind w:left="360"/>
        <w:jc w:val="center"/>
      </w:pPr>
      <w:r>
        <w:rPr>
          <w:szCs w:val="22"/>
        </w:rPr>
        <w:t>*</w:t>
      </w:r>
      <w:r>
        <w:t xml:space="preserve"> расценки даны на все дни работы выставки</w:t>
      </w:r>
    </w:p>
    <w:p w:rsidR="006A1758" w:rsidRDefault="006A1758" w:rsidP="006A1758">
      <w:pPr>
        <w:ind w:left="360"/>
        <w:jc w:val="center"/>
      </w:pPr>
    </w:p>
    <w:p w:rsidR="006A1758" w:rsidRDefault="006A1758" w:rsidP="006A1758">
      <w:pPr>
        <w:spacing w:after="200" w:line="276" w:lineRule="auto"/>
        <w:rPr>
          <w:rFonts w:eastAsia="Batang"/>
          <w:szCs w:val="28"/>
          <w:lang w:eastAsia="en-US"/>
        </w:rPr>
      </w:pPr>
      <w:r>
        <w:t>Подпись /дата________________________________________________________________</w:t>
      </w:r>
    </w:p>
    <w:p w:rsidR="0056457D" w:rsidRPr="0056457D" w:rsidRDefault="0056457D" w:rsidP="0056457D">
      <w:pPr>
        <w:spacing w:line="360" w:lineRule="auto"/>
        <w:jc w:val="center"/>
        <w:rPr>
          <w:b/>
          <w:sz w:val="22"/>
          <w:szCs w:val="22"/>
        </w:rPr>
      </w:pPr>
    </w:p>
    <w:p w:rsidR="005B7876" w:rsidRPr="005B7876" w:rsidRDefault="005B7876" w:rsidP="00F051D9">
      <w:pPr>
        <w:spacing w:after="120"/>
        <w:jc w:val="center"/>
        <w:rPr>
          <w:b/>
        </w:rPr>
      </w:pPr>
    </w:p>
    <w:p w:rsidR="0056457D" w:rsidRDefault="0056457D" w:rsidP="00F051D9">
      <w:pPr>
        <w:spacing w:after="120"/>
        <w:jc w:val="center"/>
        <w:rPr>
          <w:b/>
          <w:sz w:val="32"/>
          <w:szCs w:val="32"/>
        </w:rPr>
      </w:pPr>
    </w:p>
    <w:p w:rsidR="0056457D" w:rsidRDefault="0056457D" w:rsidP="00F051D9">
      <w:pPr>
        <w:spacing w:after="120"/>
        <w:jc w:val="center"/>
        <w:rPr>
          <w:b/>
          <w:sz w:val="32"/>
          <w:szCs w:val="32"/>
        </w:rPr>
      </w:pPr>
    </w:p>
    <w:p w:rsidR="0056457D" w:rsidRDefault="0056457D" w:rsidP="00F051D9">
      <w:pPr>
        <w:spacing w:after="120"/>
        <w:jc w:val="center"/>
        <w:rPr>
          <w:b/>
          <w:sz w:val="32"/>
          <w:szCs w:val="32"/>
        </w:rPr>
      </w:pPr>
    </w:p>
    <w:p w:rsidR="0056457D" w:rsidRDefault="0056457D" w:rsidP="00F051D9">
      <w:pPr>
        <w:spacing w:after="120"/>
        <w:jc w:val="center"/>
        <w:rPr>
          <w:b/>
          <w:sz w:val="32"/>
          <w:szCs w:val="32"/>
        </w:rPr>
      </w:pPr>
    </w:p>
    <w:p w:rsidR="0056457D" w:rsidRDefault="0056457D" w:rsidP="00F051D9">
      <w:pPr>
        <w:spacing w:after="120"/>
        <w:jc w:val="center"/>
        <w:rPr>
          <w:b/>
          <w:sz w:val="32"/>
          <w:szCs w:val="32"/>
        </w:rPr>
      </w:pPr>
    </w:p>
    <w:p w:rsidR="0056457D" w:rsidRDefault="0056457D" w:rsidP="00F051D9">
      <w:pPr>
        <w:spacing w:after="120"/>
        <w:jc w:val="center"/>
        <w:rPr>
          <w:b/>
          <w:sz w:val="32"/>
          <w:szCs w:val="32"/>
        </w:rPr>
      </w:pPr>
    </w:p>
    <w:p w:rsidR="0056457D" w:rsidRDefault="0056457D" w:rsidP="00F051D9">
      <w:pPr>
        <w:spacing w:after="120"/>
        <w:jc w:val="center"/>
        <w:rPr>
          <w:b/>
          <w:sz w:val="32"/>
          <w:szCs w:val="32"/>
        </w:rPr>
      </w:pPr>
    </w:p>
    <w:p w:rsidR="0056457D" w:rsidRDefault="0056457D" w:rsidP="00F051D9">
      <w:pPr>
        <w:spacing w:after="120"/>
        <w:jc w:val="center"/>
        <w:rPr>
          <w:b/>
          <w:sz w:val="32"/>
          <w:szCs w:val="32"/>
        </w:rPr>
      </w:pPr>
    </w:p>
    <w:p w:rsidR="006A1758" w:rsidRPr="00F051D9" w:rsidRDefault="003571EA" w:rsidP="00F051D9">
      <w:pPr>
        <w:spacing w:after="1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column"/>
      </w:r>
      <w:r w:rsidR="00F051D9" w:rsidRPr="00F051D9">
        <w:rPr>
          <w:b/>
          <w:sz w:val="32"/>
          <w:szCs w:val="32"/>
        </w:rPr>
        <w:lastRenderedPageBreak/>
        <w:t>Фото выставочного оборудования</w:t>
      </w:r>
    </w:p>
    <w:p w:rsidR="00F051D9" w:rsidRDefault="00F051D9" w:rsidP="00F051D9">
      <w:pPr>
        <w:autoSpaceDE w:val="0"/>
        <w:autoSpaceDN w:val="0"/>
        <w:adjustRightInd w:val="0"/>
        <w:spacing w:line="360" w:lineRule="auto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              </w:t>
      </w:r>
    </w:p>
    <w:p w:rsidR="00F051D9" w:rsidRDefault="00F051D9" w:rsidP="00F051D9"/>
    <w:p w:rsidR="00F051D9" w:rsidRDefault="00F051D9" w:rsidP="00F051D9">
      <w:r>
        <w:rPr>
          <w:noProof/>
        </w:rPr>
        <w:drawing>
          <wp:inline distT="0" distB="0" distL="0" distR="0">
            <wp:extent cx="1973580" cy="1859280"/>
            <wp:effectExtent l="19050" t="0" r="7620" b="0"/>
            <wp:docPr id="2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185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53640" cy="1729740"/>
            <wp:effectExtent l="19050" t="0" r="3810" b="0"/>
            <wp:docPr id="3" name="Рисунок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640" cy="1729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1D9" w:rsidRDefault="00F051D9" w:rsidP="00F051D9">
      <w:pPr>
        <w:rPr>
          <w:noProof/>
        </w:rPr>
      </w:pPr>
      <w:r>
        <w:rPr>
          <w:noProof/>
        </w:rPr>
        <w:drawing>
          <wp:inline distT="0" distB="0" distL="0" distR="0">
            <wp:extent cx="1973580" cy="1546860"/>
            <wp:effectExtent l="19050" t="0" r="7620" b="0"/>
            <wp:docPr id="4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154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94560" cy="1676400"/>
            <wp:effectExtent l="19050" t="0" r="0" b="0"/>
            <wp:docPr id="5" name="Рисунок 7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981200" cy="1539240"/>
            <wp:effectExtent l="19050" t="0" r="0" b="0"/>
            <wp:docPr id="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53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40280" cy="1645920"/>
            <wp:effectExtent l="19050" t="0" r="7620" b="0"/>
            <wp:docPr id="7" name="Рисунок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51D9" w:rsidRDefault="00F051D9" w:rsidP="00F051D9">
      <w:pPr>
        <w:rPr>
          <w:noProof/>
        </w:rPr>
      </w:pPr>
    </w:p>
    <w:p w:rsidR="00F051D9" w:rsidRPr="00630D4D" w:rsidRDefault="00F051D9" w:rsidP="00F051D9">
      <w:r w:rsidRPr="007C1DF7">
        <w:rPr>
          <w:noProof/>
        </w:rPr>
        <w:t>Стол-витрина широкая низкая (900х600х860) - то же самое, что и витрина широкая стеклянная низкая (900х600х860), только вместо стекла серый пластик.</w:t>
      </w:r>
    </w:p>
    <w:p w:rsidR="006A1758" w:rsidRDefault="006A1758" w:rsidP="009356C2">
      <w:pPr>
        <w:spacing w:after="120"/>
        <w:jc w:val="right"/>
        <w:rPr>
          <w:sz w:val="22"/>
          <w:szCs w:val="22"/>
        </w:rPr>
      </w:pPr>
    </w:p>
    <w:p w:rsidR="006A1758" w:rsidRPr="00814DAD" w:rsidRDefault="006A1758" w:rsidP="009356C2">
      <w:pPr>
        <w:spacing w:after="120"/>
        <w:jc w:val="right"/>
        <w:rPr>
          <w:sz w:val="22"/>
          <w:szCs w:val="22"/>
        </w:rPr>
      </w:pPr>
    </w:p>
    <w:sectPr w:rsidR="006A1758" w:rsidRPr="00814DAD" w:rsidSect="0056457D">
      <w:headerReference w:type="first" r:id="rId16"/>
      <w:pgSz w:w="11906" w:h="16838"/>
      <w:pgMar w:top="993" w:right="707" w:bottom="284" w:left="156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2FB" w:rsidRDefault="003E12FB" w:rsidP="00703D10">
      <w:r>
        <w:separator/>
      </w:r>
    </w:p>
  </w:endnote>
  <w:endnote w:type="continuationSeparator" w:id="0">
    <w:p w:rsidR="003E12FB" w:rsidRDefault="003E12FB" w:rsidP="00703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2FB" w:rsidRDefault="003E12FB" w:rsidP="00703D10">
      <w:r>
        <w:separator/>
      </w:r>
    </w:p>
  </w:footnote>
  <w:footnote w:type="continuationSeparator" w:id="0">
    <w:p w:rsidR="003E12FB" w:rsidRDefault="003E12FB" w:rsidP="00703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2FB" w:rsidRPr="006003A1" w:rsidRDefault="00B8246B" w:rsidP="00143357">
    <w:pPr>
      <w:ind w:left="-540"/>
      <w:jc w:val="center"/>
    </w:pPr>
    <w:r>
      <w:rPr>
        <w:noProof/>
      </w:rPr>
      <w:drawing>
        <wp:inline distT="0" distB="0" distL="0" distR="0">
          <wp:extent cx="6120765" cy="819150"/>
          <wp:effectExtent l="19050" t="0" r="0" b="0"/>
          <wp:docPr id="21" name="Рисунок 0" descr="шапка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шапка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765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E12FB" w:rsidRDefault="003E12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B7BF3"/>
    <w:multiLevelType w:val="hybridMultilevel"/>
    <w:tmpl w:val="000C3F7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36ADF"/>
    <w:multiLevelType w:val="hybridMultilevel"/>
    <w:tmpl w:val="50FC6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9018F"/>
    <w:multiLevelType w:val="hybridMultilevel"/>
    <w:tmpl w:val="EE06E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360AB"/>
    <w:multiLevelType w:val="hybridMultilevel"/>
    <w:tmpl w:val="9EC68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BAA"/>
    <w:rsid w:val="000062DD"/>
    <w:rsid w:val="0003041D"/>
    <w:rsid w:val="000D6335"/>
    <w:rsid w:val="000E210B"/>
    <w:rsid w:val="00137CB2"/>
    <w:rsid w:val="00143357"/>
    <w:rsid w:val="001748B3"/>
    <w:rsid w:val="00186880"/>
    <w:rsid w:val="001A35F9"/>
    <w:rsid w:val="00246F38"/>
    <w:rsid w:val="002862CF"/>
    <w:rsid w:val="00296C38"/>
    <w:rsid w:val="002E3F3E"/>
    <w:rsid w:val="003118CD"/>
    <w:rsid w:val="00342BF1"/>
    <w:rsid w:val="003571EA"/>
    <w:rsid w:val="00371088"/>
    <w:rsid w:val="00374D10"/>
    <w:rsid w:val="003D6FAB"/>
    <w:rsid w:val="003E12FB"/>
    <w:rsid w:val="00424225"/>
    <w:rsid w:val="004E63E3"/>
    <w:rsid w:val="004F70FE"/>
    <w:rsid w:val="00521405"/>
    <w:rsid w:val="0056457D"/>
    <w:rsid w:val="005A768B"/>
    <w:rsid w:val="005B7876"/>
    <w:rsid w:val="005E16B4"/>
    <w:rsid w:val="00642EBE"/>
    <w:rsid w:val="00665A5C"/>
    <w:rsid w:val="00676299"/>
    <w:rsid w:val="006A1758"/>
    <w:rsid w:val="006E627C"/>
    <w:rsid w:val="006F23AF"/>
    <w:rsid w:val="00703D10"/>
    <w:rsid w:val="00754CB8"/>
    <w:rsid w:val="007845F7"/>
    <w:rsid w:val="007B3A77"/>
    <w:rsid w:val="00814DAD"/>
    <w:rsid w:val="0085423E"/>
    <w:rsid w:val="00892CFA"/>
    <w:rsid w:val="009131AC"/>
    <w:rsid w:val="009356C2"/>
    <w:rsid w:val="00940F12"/>
    <w:rsid w:val="00970583"/>
    <w:rsid w:val="009C2BCC"/>
    <w:rsid w:val="00A11148"/>
    <w:rsid w:val="00A15528"/>
    <w:rsid w:val="00A80894"/>
    <w:rsid w:val="00AF6DAC"/>
    <w:rsid w:val="00B0340F"/>
    <w:rsid w:val="00B17BAA"/>
    <w:rsid w:val="00B733E2"/>
    <w:rsid w:val="00B8246B"/>
    <w:rsid w:val="00BE6139"/>
    <w:rsid w:val="00C05987"/>
    <w:rsid w:val="00C76D64"/>
    <w:rsid w:val="00CC79A9"/>
    <w:rsid w:val="00CE3A66"/>
    <w:rsid w:val="00CE4EF4"/>
    <w:rsid w:val="00DB68A4"/>
    <w:rsid w:val="00DE79F8"/>
    <w:rsid w:val="00DF61A3"/>
    <w:rsid w:val="00E335C6"/>
    <w:rsid w:val="00F051D9"/>
    <w:rsid w:val="00F9535A"/>
    <w:rsid w:val="00FA4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29FFB4A4"/>
  <w15:docId w15:val="{BB182A18-06E5-43E2-86FF-DDFADF130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7B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17BA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433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er"/>
    <w:basedOn w:val="a"/>
    <w:link w:val="a7"/>
    <w:uiPriority w:val="99"/>
    <w:unhideWhenUsed/>
    <w:rsid w:val="0014335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43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33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335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qFormat/>
    <w:rsid w:val="00970583"/>
    <w:pPr>
      <w:ind w:left="720"/>
      <w:contextualSpacing/>
    </w:pPr>
  </w:style>
  <w:style w:type="paragraph" w:styleId="ab">
    <w:name w:val="Normal (Web)"/>
    <w:basedOn w:val="a"/>
    <w:rsid w:val="006A1758"/>
    <w:pPr>
      <w:spacing w:before="150" w:after="100" w:afterAutospacing="1"/>
      <w:ind w:firstLine="150"/>
      <w:jc w:val="both"/>
    </w:pPr>
    <w:rPr>
      <w:sz w:val="21"/>
      <w:szCs w:val="21"/>
    </w:rPr>
  </w:style>
  <w:style w:type="character" w:styleId="ac">
    <w:name w:val="Emphasis"/>
    <w:uiPriority w:val="20"/>
    <w:qFormat/>
    <w:rsid w:val="00F051D9"/>
    <w:rPr>
      <w:i/>
      <w:iCs/>
    </w:rPr>
  </w:style>
  <w:style w:type="paragraph" w:styleId="ad">
    <w:name w:val="No Spacing"/>
    <w:uiPriority w:val="1"/>
    <w:qFormat/>
    <w:rsid w:val="005B7876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Title"/>
    <w:basedOn w:val="a"/>
    <w:link w:val="af"/>
    <w:qFormat/>
    <w:rsid w:val="0056457D"/>
    <w:pPr>
      <w:jc w:val="center"/>
    </w:pPr>
    <w:rPr>
      <w:b/>
      <w:bCs/>
      <w:sz w:val="22"/>
    </w:rPr>
  </w:style>
  <w:style w:type="character" w:customStyle="1" w:styleId="af">
    <w:name w:val="Заголовок Знак"/>
    <w:basedOn w:val="a0"/>
    <w:link w:val="ae"/>
    <w:rsid w:val="0056457D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customStyle="1" w:styleId="TableNormal">
    <w:name w:val="Table Normal"/>
    <w:rsid w:val="003571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basedOn w:val="a0"/>
    <w:uiPriority w:val="99"/>
    <w:unhideWhenUsed/>
    <w:rsid w:val="003571EA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2862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7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expocenter.ru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1iSpToUg8B2Vm4glZVTWzXEBYexKV8aKJVP1C7N30e-E/edit?usp=sharing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mailto:expo@kamexpocenter.ru" TargetMode="Externa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v.saburova</dc:creator>
  <cp:lastModifiedBy>Анна Романчикова</cp:lastModifiedBy>
  <cp:revision>3</cp:revision>
  <cp:lastPrinted>2020-12-14T06:13:00Z</cp:lastPrinted>
  <dcterms:created xsi:type="dcterms:W3CDTF">2022-04-20T06:03:00Z</dcterms:created>
  <dcterms:modified xsi:type="dcterms:W3CDTF">2022-04-21T00:00:00Z</dcterms:modified>
</cp:coreProperties>
</file>